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82" w:rsidRPr="00166061" w:rsidRDefault="008A3E82" w:rsidP="008A3E82">
      <w:pPr>
        <w:pStyle w:val="Bezodstpw"/>
        <w:jc w:val="center"/>
        <w:rPr>
          <w:b/>
          <w:sz w:val="20"/>
        </w:rPr>
      </w:pPr>
      <w:bookmarkStart w:id="0" w:name="_Hlk494445824"/>
      <w:r w:rsidRPr="00166061">
        <w:rPr>
          <w:b/>
          <w:sz w:val="20"/>
        </w:rPr>
        <w:t>ZAPYTANIE OFERTOWE</w:t>
      </w:r>
      <w:r>
        <w:rPr>
          <w:b/>
          <w:sz w:val="20"/>
        </w:rPr>
        <w:t xml:space="preserve"> </w:t>
      </w:r>
    </w:p>
    <w:p w:rsidR="008A3E82" w:rsidRPr="00166061" w:rsidRDefault="00CB53DD" w:rsidP="008A3E82">
      <w:pPr>
        <w:pStyle w:val="Bezodstpw"/>
        <w:jc w:val="center"/>
        <w:rPr>
          <w:i/>
          <w:sz w:val="20"/>
        </w:rPr>
      </w:pPr>
      <w:r w:rsidRPr="009647A8">
        <w:rPr>
          <w:sz w:val="20"/>
        </w:rPr>
        <w:t xml:space="preserve">prowadzone w trybie przetargu otwartego poniżej równowartości kwoty 30 000 euro, realizowane na podstawie art. 4 </w:t>
      </w:r>
      <w:r w:rsidR="00AD1D55">
        <w:rPr>
          <w:sz w:val="20"/>
        </w:rPr>
        <w:t xml:space="preserve">pkt 8 </w:t>
      </w:r>
      <w:r w:rsidRPr="009647A8">
        <w:rPr>
          <w:sz w:val="20"/>
        </w:rPr>
        <w:t>ustawy z dnia 29 stycznia 2004r</w:t>
      </w:r>
      <w:r>
        <w:rPr>
          <w:sz w:val="20"/>
        </w:rPr>
        <w:t xml:space="preserve">. prawo zamówień publicznych </w:t>
      </w:r>
      <w:r w:rsidRPr="00475EF3">
        <w:rPr>
          <w:sz w:val="20"/>
        </w:rPr>
        <w:t xml:space="preserve">(t. j. </w:t>
      </w:r>
      <w:r>
        <w:rPr>
          <w:sz w:val="20"/>
        </w:rPr>
        <w:t>Dz. U. z 2017</w:t>
      </w:r>
      <w:r w:rsidRPr="00475EF3">
        <w:rPr>
          <w:sz w:val="20"/>
        </w:rPr>
        <w:t xml:space="preserve"> r. poz. </w:t>
      </w:r>
      <w:r>
        <w:rPr>
          <w:sz w:val="20"/>
        </w:rPr>
        <w:t xml:space="preserve">1579) </w:t>
      </w:r>
      <w:r w:rsidR="008A3E82" w:rsidRPr="009647A8">
        <w:rPr>
          <w:sz w:val="20"/>
        </w:rPr>
        <w:t xml:space="preserve">na </w:t>
      </w:r>
      <w:r w:rsidR="008A3E82">
        <w:rPr>
          <w:sz w:val="20"/>
        </w:rPr>
        <w:t>dostawę</w:t>
      </w:r>
      <w:r w:rsidR="00B200A4">
        <w:rPr>
          <w:sz w:val="20"/>
        </w:rPr>
        <w:t>, montaż, instalację sprzętu i oprogramowania komputerowego</w:t>
      </w:r>
      <w:r w:rsidR="008A3E82">
        <w:rPr>
          <w:sz w:val="20"/>
        </w:rPr>
        <w:t xml:space="preserve"> </w:t>
      </w:r>
      <w:r w:rsidR="00757EF2">
        <w:rPr>
          <w:sz w:val="20"/>
        </w:rPr>
        <w:t>dla Muzeum Wsi M</w:t>
      </w:r>
      <w:r>
        <w:rPr>
          <w:sz w:val="20"/>
        </w:rPr>
        <w:t>azowieckiej w Sierpcu</w:t>
      </w:r>
    </w:p>
    <w:bookmarkEnd w:id="0"/>
    <w:p w:rsidR="008A3E82" w:rsidRPr="009647A8" w:rsidRDefault="008A3E82" w:rsidP="008A3E82">
      <w:pPr>
        <w:pStyle w:val="Bezodstpw"/>
        <w:jc w:val="center"/>
        <w:rPr>
          <w:sz w:val="20"/>
        </w:rPr>
      </w:pPr>
    </w:p>
    <w:p w:rsidR="008A3E82" w:rsidRPr="00ED1468" w:rsidRDefault="008A3E82" w:rsidP="008A3E82">
      <w:pPr>
        <w:pStyle w:val="Bezodstpw"/>
        <w:rPr>
          <w:sz w:val="20"/>
        </w:rPr>
      </w:pPr>
    </w:p>
    <w:p w:rsidR="008A3E82" w:rsidRPr="009647A8" w:rsidRDefault="008A3E82" w:rsidP="00B22B6F">
      <w:pPr>
        <w:pStyle w:val="Bezodstpw"/>
        <w:numPr>
          <w:ilvl w:val="0"/>
          <w:numId w:val="7"/>
        </w:numPr>
        <w:rPr>
          <w:sz w:val="20"/>
        </w:rPr>
      </w:pPr>
      <w:r w:rsidRPr="009647A8">
        <w:rPr>
          <w:sz w:val="20"/>
        </w:rPr>
        <w:t xml:space="preserve">NAZWA I ADRES </w:t>
      </w:r>
      <w:r>
        <w:rPr>
          <w:sz w:val="20"/>
        </w:rPr>
        <w:t>ZAMAWIAJĄCEGO</w:t>
      </w:r>
      <w:r w:rsidRPr="009647A8">
        <w:rPr>
          <w:sz w:val="20"/>
        </w:rPr>
        <w:t xml:space="preserve"> </w:t>
      </w:r>
    </w:p>
    <w:p w:rsidR="008A3E82" w:rsidRPr="009647A8" w:rsidRDefault="008A3E82" w:rsidP="008A3E82">
      <w:pPr>
        <w:pStyle w:val="Bezodstpw"/>
        <w:ind w:left="360"/>
        <w:rPr>
          <w:sz w:val="20"/>
        </w:rPr>
      </w:pPr>
    </w:p>
    <w:p w:rsidR="008A3E82" w:rsidRPr="009647A8" w:rsidRDefault="008A3E82" w:rsidP="008A3E82">
      <w:pPr>
        <w:pStyle w:val="Bezodstpw"/>
        <w:ind w:left="360"/>
        <w:rPr>
          <w:sz w:val="20"/>
        </w:rPr>
      </w:pPr>
      <w:r w:rsidRPr="009647A8">
        <w:rPr>
          <w:sz w:val="20"/>
        </w:rPr>
        <w:t>Muzeum Wsi Mazowieckiej w Sierpcu</w:t>
      </w:r>
    </w:p>
    <w:p w:rsidR="008A3E82" w:rsidRPr="009647A8" w:rsidRDefault="008A3E82" w:rsidP="008A3E82">
      <w:pPr>
        <w:pStyle w:val="Bezodstpw"/>
        <w:ind w:left="360"/>
        <w:rPr>
          <w:sz w:val="20"/>
        </w:rPr>
      </w:pPr>
      <w:r w:rsidRPr="009647A8">
        <w:rPr>
          <w:sz w:val="20"/>
        </w:rPr>
        <w:t>ul. Narutowicza 64</w:t>
      </w:r>
    </w:p>
    <w:p w:rsidR="008A3E82" w:rsidRPr="009647A8" w:rsidRDefault="008A3E82" w:rsidP="008A3E82">
      <w:pPr>
        <w:pStyle w:val="Bezodstpw"/>
        <w:ind w:left="360"/>
        <w:rPr>
          <w:sz w:val="20"/>
        </w:rPr>
      </w:pPr>
      <w:r w:rsidRPr="009647A8">
        <w:rPr>
          <w:sz w:val="20"/>
        </w:rPr>
        <w:t>09-200 Sierpc</w:t>
      </w:r>
    </w:p>
    <w:p w:rsidR="008A3E82" w:rsidRPr="009647A8" w:rsidRDefault="008A3E82" w:rsidP="008A3E82">
      <w:pPr>
        <w:pStyle w:val="Bezodstpw"/>
        <w:ind w:left="360"/>
        <w:rPr>
          <w:sz w:val="20"/>
        </w:rPr>
      </w:pPr>
      <w:r w:rsidRPr="009647A8">
        <w:rPr>
          <w:sz w:val="20"/>
        </w:rPr>
        <w:t xml:space="preserve"> tel./fax   (024)  275-28-83,   275-58-20</w:t>
      </w:r>
    </w:p>
    <w:p w:rsidR="008A3E82" w:rsidRPr="009647A8" w:rsidRDefault="008A3E82" w:rsidP="008A3E82">
      <w:pPr>
        <w:pStyle w:val="Bezodstpw"/>
        <w:ind w:left="360"/>
        <w:rPr>
          <w:sz w:val="20"/>
        </w:rPr>
      </w:pPr>
      <w:r w:rsidRPr="009647A8">
        <w:rPr>
          <w:sz w:val="20"/>
        </w:rPr>
        <w:t>regon 007010881</w:t>
      </w:r>
    </w:p>
    <w:p w:rsidR="008A3E82" w:rsidRPr="009647A8" w:rsidRDefault="008A3E82" w:rsidP="008A3E82">
      <w:pPr>
        <w:pStyle w:val="Bezodstpw"/>
        <w:ind w:left="360"/>
        <w:rPr>
          <w:sz w:val="20"/>
        </w:rPr>
      </w:pPr>
      <w:r w:rsidRPr="009647A8">
        <w:rPr>
          <w:sz w:val="20"/>
        </w:rPr>
        <w:t>NIP 776-000-48-23</w:t>
      </w:r>
    </w:p>
    <w:p w:rsidR="008A3E82" w:rsidRPr="009647A8" w:rsidRDefault="00351C02" w:rsidP="008A3E82">
      <w:pPr>
        <w:pStyle w:val="Bezodstpw"/>
        <w:ind w:left="360"/>
        <w:rPr>
          <w:sz w:val="20"/>
        </w:rPr>
      </w:pPr>
      <w:hyperlink r:id="rId7" w:history="1">
        <w:r w:rsidR="008A3E82" w:rsidRPr="009647A8">
          <w:rPr>
            <w:rStyle w:val="Hipercze"/>
            <w:sz w:val="20"/>
          </w:rPr>
          <w:t>http://www.mwmskansen.pl</w:t>
        </w:r>
      </w:hyperlink>
    </w:p>
    <w:p w:rsidR="008A3E82" w:rsidRPr="009647A8" w:rsidRDefault="008A3E82" w:rsidP="008A3E82">
      <w:pPr>
        <w:pStyle w:val="Bezodstpw"/>
        <w:ind w:left="360"/>
        <w:rPr>
          <w:sz w:val="20"/>
        </w:rPr>
      </w:pPr>
      <w:r w:rsidRPr="009647A8">
        <w:rPr>
          <w:sz w:val="20"/>
        </w:rPr>
        <w:t xml:space="preserve">e-mail: </w:t>
      </w:r>
      <w:hyperlink r:id="rId8" w:history="1">
        <w:r w:rsidRPr="009647A8">
          <w:rPr>
            <w:rStyle w:val="Hipercze"/>
            <w:sz w:val="20"/>
          </w:rPr>
          <w:t>skanse</w:t>
        </w:r>
        <w:bookmarkStart w:id="1" w:name="_Hlt43886526"/>
        <w:r w:rsidRPr="009647A8">
          <w:rPr>
            <w:rStyle w:val="Hipercze"/>
            <w:sz w:val="20"/>
          </w:rPr>
          <w:t>n</w:t>
        </w:r>
        <w:bookmarkEnd w:id="1"/>
        <w:r w:rsidRPr="009647A8">
          <w:rPr>
            <w:rStyle w:val="Hipercze"/>
            <w:sz w:val="20"/>
          </w:rPr>
          <w:t>@mwmskansen.pl</w:t>
        </w:r>
      </w:hyperlink>
    </w:p>
    <w:p w:rsidR="008A3E82" w:rsidRPr="009B35B3" w:rsidRDefault="008A3E82" w:rsidP="008A3E82">
      <w:pPr>
        <w:pStyle w:val="Bezodstpw"/>
        <w:ind w:left="360"/>
        <w:rPr>
          <w:b/>
          <w:sz w:val="20"/>
          <w:highlight w:val="yellow"/>
        </w:rPr>
      </w:pPr>
    </w:p>
    <w:p w:rsidR="008A3E82" w:rsidRPr="009B35B3" w:rsidRDefault="008A3E82" w:rsidP="00B22B6F">
      <w:pPr>
        <w:pStyle w:val="Bezodstpw"/>
        <w:numPr>
          <w:ilvl w:val="0"/>
          <w:numId w:val="7"/>
        </w:numPr>
        <w:jc w:val="both"/>
        <w:rPr>
          <w:b/>
          <w:sz w:val="20"/>
        </w:rPr>
      </w:pPr>
      <w:r w:rsidRPr="009B35B3">
        <w:rPr>
          <w:b/>
          <w:sz w:val="20"/>
        </w:rPr>
        <w:t>POSTANOWIENIA OGÓLNE</w:t>
      </w:r>
    </w:p>
    <w:p w:rsidR="008A3E82" w:rsidRPr="00574A51" w:rsidRDefault="008A3E82" w:rsidP="00B22B6F">
      <w:pPr>
        <w:pStyle w:val="Bezodstpw"/>
        <w:numPr>
          <w:ilvl w:val="0"/>
          <w:numId w:val="10"/>
        </w:numPr>
        <w:jc w:val="both"/>
        <w:rPr>
          <w:sz w:val="20"/>
        </w:rPr>
      </w:pPr>
      <w:r w:rsidRPr="009B35B3">
        <w:rPr>
          <w:sz w:val="20"/>
        </w:rPr>
        <w:t>W związku z faktem, że Z</w:t>
      </w:r>
      <w:r>
        <w:rPr>
          <w:sz w:val="20"/>
        </w:rPr>
        <w:t>amawiający na realizację</w:t>
      </w:r>
      <w:r w:rsidRPr="009B35B3">
        <w:rPr>
          <w:sz w:val="20"/>
        </w:rPr>
        <w:t xml:space="preserve"> przedmiotu niniejszego zamówienia planuje przeznaczyć kwotę nie przekraczającą wyrażonej w złotych równowartości 30 000 euro, zamówienie będzie realizowane na podstawie art. 4 ustawy z dnia 29 stycznia 2004r. prawo</w:t>
      </w:r>
      <w:r>
        <w:rPr>
          <w:sz w:val="20"/>
        </w:rPr>
        <w:t xml:space="preserve"> zamówień publicznych </w:t>
      </w:r>
      <w:r w:rsidR="00574A51" w:rsidRPr="00475EF3">
        <w:rPr>
          <w:sz w:val="20"/>
        </w:rPr>
        <w:t xml:space="preserve">(t. j. </w:t>
      </w:r>
      <w:r w:rsidR="00574A51">
        <w:rPr>
          <w:sz w:val="20"/>
        </w:rPr>
        <w:t>Dz. U. z 2017</w:t>
      </w:r>
      <w:r w:rsidR="00574A51" w:rsidRPr="00475EF3">
        <w:rPr>
          <w:sz w:val="20"/>
        </w:rPr>
        <w:t xml:space="preserve"> r. poz. </w:t>
      </w:r>
      <w:r w:rsidR="00574A51">
        <w:rPr>
          <w:sz w:val="20"/>
        </w:rPr>
        <w:t>1579</w:t>
      </w:r>
      <w:r w:rsidR="00574A51" w:rsidRPr="00475EF3">
        <w:rPr>
          <w:sz w:val="20"/>
        </w:rPr>
        <w:t>.</w:t>
      </w:r>
      <w:r w:rsidR="00574A51">
        <w:rPr>
          <w:sz w:val="20"/>
        </w:rPr>
        <w:t>)</w:t>
      </w:r>
      <w:r w:rsidRPr="00574A51">
        <w:rPr>
          <w:sz w:val="20"/>
        </w:rPr>
        <w:t>, zatem zapytanie ofertowe ma jedynie charakter sondażu rynkowego.</w:t>
      </w:r>
    </w:p>
    <w:p w:rsidR="008A3E82" w:rsidRPr="009B35B3" w:rsidRDefault="008A3E82" w:rsidP="00B22B6F">
      <w:pPr>
        <w:pStyle w:val="Bezodstpw"/>
        <w:numPr>
          <w:ilvl w:val="0"/>
          <w:numId w:val="10"/>
        </w:numPr>
        <w:jc w:val="both"/>
        <w:rPr>
          <w:sz w:val="20"/>
        </w:rPr>
      </w:pPr>
      <w:r w:rsidRPr="009B35B3">
        <w:rPr>
          <w:sz w:val="20"/>
        </w:rPr>
        <w:t xml:space="preserve">W przypadku zainteresowania Państwa realizacją niniejszego zamówienia prosimy o złożenie oferty i przesłanie na adres </w:t>
      </w:r>
      <w:r>
        <w:rPr>
          <w:sz w:val="20"/>
        </w:rPr>
        <w:t>Zamawiającego</w:t>
      </w:r>
      <w:r w:rsidRPr="009B35B3">
        <w:rPr>
          <w:sz w:val="20"/>
        </w:rPr>
        <w:t xml:space="preserve"> </w:t>
      </w:r>
    </w:p>
    <w:p w:rsidR="008A3E82" w:rsidRDefault="008A3E82" w:rsidP="00B22B6F">
      <w:pPr>
        <w:pStyle w:val="Bezodstpw"/>
        <w:numPr>
          <w:ilvl w:val="0"/>
          <w:numId w:val="10"/>
        </w:numPr>
        <w:jc w:val="both"/>
        <w:rPr>
          <w:sz w:val="20"/>
        </w:rPr>
      </w:pPr>
      <w:r w:rsidRPr="009B35B3">
        <w:rPr>
          <w:sz w:val="20"/>
        </w:rPr>
        <w:t>Zamawiający nie dopuszcza składania ofert częściowych.</w:t>
      </w:r>
    </w:p>
    <w:p w:rsidR="00DA2874" w:rsidRPr="00DA2874" w:rsidRDefault="00DA2874" w:rsidP="00DA2874">
      <w:pPr>
        <w:pStyle w:val="Bezodstpw"/>
        <w:numPr>
          <w:ilvl w:val="0"/>
          <w:numId w:val="10"/>
        </w:numPr>
        <w:rPr>
          <w:sz w:val="20"/>
        </w:rPr>
      </w:pPr>
      <w:r w:rsidRPr="0033539E">
        <w:rPr>
          <w:sz w:val="20"/>
        </w:rPr>
        <w:t xml:space="preserve">Zamawiający zastrzega sobie prawo do modyfikacji zapytania </w:t>
      </w:r>
      <w:r>
        <w:rPr>
          <w:sz w:val="20"/>
        </w:rPr>
        <w:t>ofertowe</w:t>
      </w:r>
      <w:r w:rsidRPr="0033539E">
        <w:rPr>
          <w:sz w:val="20"/>
        </w:rPr>
        <w:t xml:space="preserve">go, unieważnienia postępowania oraz nie dokonania wyboru żadnej oferty,  jak również do przesunięcia terminu do składania ofert, bez podania przyczyny. Wykonawcom nie przysługują z tego tytułu żadne roszczenia, ani uprawnienia wobec </w:t>
      </w:r>
      <w:r>
        <w:rPr>
          <w:sz w:val="20"/>
        </w:rPr>
        <w:t>Z</w:t>
      </w:r>
      <w:r w:rsidRPr="0033539E">
        <w:rPr>
          <w:sz w:val="20"/>
        </w:rPr>
        <w:t>amawiającego.</w:t>
      </w:r>
    </w:p>
    <w:p w:rsidR="008A3E82" w:rsidRPr="009B35B3" w:rsidRDefault="008A3E82" w:rsidP="008A3E82">
      <w:pPr>
        <w:pStyle w:val="Bezodstpw"/>
        <w:ind w:left="360"/>
        <w:jc w:val="both"/>
        <w:rPr>
          <w:sz w:val="20"/>
        </w:rPr>
      </w:pPr>
    </w:p>
    <w:p w:rsidR="008A3E82" w:rsidRPr="00203EB4" w:rsidRDefault="008A3E82" w:rsidP="00B22B6F">
      <w:pPr>
        <w:pStyle w:val="Bezodstpw"/>
        <w:numPr>
          <w:ilvl w:val="0"/>
          <w:numId w:val="7"/>
        </w:numPr>
        <w:jc w:val="both"/>
        <w:rPr>
          <w:b/>
          <w:sz w:val="20"/>
        </w:rPr>
      </w:pPr>
      <w:r w:rsidRPr="00203EB4">
        <w:rPr>
          <w:b/>
          <w:sz w:val="20"/>
        </w:rPr>
        <w:t>OPIS PRZEDMIOTU ZAMÓWIENIA</w:t>
      </w:r>
    </w:p>
    <w:p w:rsidR="008A3E82" w:rsidRPr="00203EB4" w:rsidRDefault="008A3E82" w:rsidP="008A3E82">
      <w:pPr>
        <w:pStyle w:val="Bezodstpw"/>
        <w:jc w:val="both"/>
        <w:rPr>
          <w:sz w:val="20"/>
        </w:rPr>
      </w:pPr>
    </w:p>
    <w:p w:rsidR="008A3E82" w:rsidRPr="00203EB4" w:rsidRDefault="008A3E82" w:rsidP="00B22B6F">
      <w:pPr>
        <w:pStyle w:val="Bezodstpw"/>
        <w:numPr>
          <w:ilvl w:val="0"/>
          <w:numId w:val="9"/>
        </w:numPr>
        <w:ind w:left="360"/>
        <w:jc w:val="both"/>
        <w:rPr>
          <w:sz w:val="20"/>
        </w:rPr>
      </w:pPr>
      <w:r w:rsidRPr="00203EB4">
        <w:rPr>
          <w:sz w:val="20"/>
        </w:rPr>
        <w:t xml:space="preserve">Przedmiotem zamówienia </w:t>
      </w:r>
      <w:r w:rsidR="00757EF2" w:rsidRPr="00203EB4">
        <w:rPr>
          <w:sz w:val="20"/>
        </w:rPr>
        <w:t>jest dostawa</w:t>
      </w:r>
      <w:r w:rsidR="00055382" w:rsidRPr="00203EB4">
        <w:rPr>
          <w:sz w:val="20"/>
        </w:rPr>
        <w:t>,</w:t>
      </w:r>
      <w:r w:rsidR="00757EF2" w:rsidRPr="00203EB4">
        <w:rPr>
          <w:sz w:val="20"/>
        </w:rPr>
        <w:t xml:space="preserve"> </w:t>
      </w:r>
      <w:r w:rsidR="00055382" w:rsidRPr="00203EB4">
        <w:rPr>
          <w:sz w:val="20"/>
        </w:rPr>
        <w:t xml:space="preserve">montaż, instalacja </w:t>
      </w:r>
      <w:r w:rsidR="00757EF2" w:rsidRPr="00203EB4">
        <w:rPr>
          <w:sz w:val="20"/>
        </w:rPr>
        <w:t>sprzętu</w:t>
      </w:r>
      <w:r w:rsidR="00055382" w:rsidRPr="00203EB4">
        <w:rPr>
          <w:sz w:val="20"/>
        </w:rPr>
        <w:t xml:space="preserve"> i oprogramowania </w:t>
      </w:r>
      <w:r w:rsidR="00757EF2" w:rsidRPr="00203EB4">
        <w:rPr>
          <w:sz w:val="20"/>
        </w:rPr>
        <w:t xml:space="preserve"> komputerowego </w:t>
      </w:r>
      <w:r w:rsidR="00CC71ED" w:rsidRPr="00203EB4">
        <w:rPr>
          <w:sz w:val="20"/>
        </w:rPr>
        <w:t>zgodnie z poniższym zestawieniem:</w:t>
      </w:r>
    </w:p>
    <w:p w:rsidR="00CC71ED" w:rsidRPr="00CC71ED" w:rsidRDefault="00CC71ED" w:rsidP="00CC71ED">
      <w:pPr>
        <w:pStyle w:val="Bezodstpw"/>
        <w:ind w:left="360"/>
        <w:jc w:val="both"/>
        <w:rPr>
          <w:sz w:val="20"/>
          <w:highlight w:val="yellow"/>
        </w:rPr>
      </w:pPr>
    </w:p>
    <w:tbl>
      <w:tblPr>
        <w:tblStyle w:val="Siatkatabeli"/>
        <w:tblW w:w="8505" w:type="dxa"/>
        <w:tblInd w:w="421" w:type="dxa"/>
        <w:tblLayout w:type="fixed"/>
        <w:tblLook w:val="04A0" w:firstRow="1" w:lastRow="0" w:firstColumn="1" w:lastColumn="0" w:noHBand="0" w:noVBand="1"/>
      </w:tblPr>
      <w:tblGrid>
        <w:gridCol w:w="567"/>
        <w:gridCol w:w="1701"/>
        <w:gridCol w:w="567"/>
        <w:gridCol w:w="5670"/>
      </w:tblGrid>
      <w:tr w:rsidR="00CC71ED" w:rsidRPr="004B3412" w:rsidTr="00385E57">
        <w:trPr>
          <w:trHeight w:val="512"/>
        </w:trPr>
        <w:tc>
          <w:tcPr>
            <w:tcW w:w="567" w:type="dxa"/>
          </w:tcPr>
          <w:p w:rsidR="00CC71ED" w:rsidRPr="004B3412" w:rsidRDefault="00CC71ED" w:rsidP="007D4127">
            <w:pPr>
              <w:pStyle w:val="Bezodstpw"/>
              <w:rPr>
                <w:sz w:val="18"/>
                <w:szCs w:val="18"/>
              </w:rPr>
            </w:pPr>
            <w:r w:rsidRPr="004B3412">
              <w:rPr>
                <w:sz w:val="18"/>
                <w:szCs w:val="18"/>
              </w:rPr>
              <w:t>L.p.</w:t>
            </w:r>
          </w:p>
        </w:tc>
        <w:tc>
          <w:tcPr>
            <w:tcW w:w="1701" w:type="dxa"/>
          </w:tcPr>
          <w:p w:rsidR="00CC71ED" w:rsidRPr="004B3412" w:rsidRDefault="00CC71ED" w:rsidP="007D4127">
            <w:pPr>
              <w:pStyle w:val="Bezodstpw"/>
              <w:rPr>
                <w:sz w:val="18"/>
                <w:szCs w:val="18"/>
              </w:rPr>
            </w:pPr>
            <w:r w:rsidRPr="004B3412">
              <w:rPr>
                <w:sz w:val="18"/>
                <w:szCs w:val="18"/>
              </w:rPr>
              <w:t xml:space="preserve">Nazwa </w:t>
            </w:r>
            <w:r w:rsidR="00385E57">
              <w:rPr>
                <w:sz w:val="18"/>
                <w:szCs w:val="18"/>
              </w:rPr>
              <w:t>komponentu</w:t>
            </w:r>
            <w:r w:rsidRPr="004B3412">
              <w:rPr>
                <w:sz w:val="18"/>
                <w:szCs w:val="18"/>
              </w:rPr>
              <w:t xml:space="preserve"> </w:t>
            </w:r>
          </w:p>
        </w:tc>
        <w:tc>
          <w:tcPr>
            <w:tcW w:w="567" w:type="dxa"/>
          </w:tcPr>
          <w:p w:rsidR="00CC71ED" w:rsidRPr="004B3412" w:rsidRDefault="00CC71ED" w:rsidP="007D4127">
            <w:pPr>
              <w:pStyle w:val="Bezodstpw"/>
              <w:jc w:val="center"/>
              <w:rPr>
                <w:sz w:val="18"/>
                <w:szCs w:val="18"/>
              </w:rPr>
            </w:pPr>
            <w:r w:rsidRPr="004B3412">
              <w:rPr>
                <w:sz w:val="18"/>
                <w:szCs w:val="18"/>
              </w:rPr>
              <w:t>Ilość</w:t>
            </w:r>
          </w:p>
          <w:p w:rsidR="00CC71ED" w:rsidRPr="004B3412" w:rsidRDefault="00CC71ED" w:rsidP="007D4127">
            <w:pPr>
              <w:pStyle w:val="Bezodstpw"/>
              <w:jc w:val="center"/>
              <w:rPr>
                <w:sz w:val="18"/>
                <w:szCs w:val="18"/>
              </w:rPr>
            </w:pPr>
            <w:r w:rsidRPr="004B3412">
              <w:rPr>
                <w:sz w:val="18"/>
                <w:szCs w:val="18"/>
              </w:rPr>
              <w:t>szt.</w:t>
            </w:r>
          </w:p>
        </w:tc>
        <w:tc>
          <w:tcPr>
            <w:tcW w:w="5670" w:type="dxa"/>
          </w:tcPr>
          <w:p w:rsidR="00CC71ED" w:rsidRPr="004B3412" w:rsidRDefault="00385E57" w:rsidP="007D4127">
            <w:pPr>
              <w:pStyle w:val="Bezodstpw"/>
              <w:rPr>
                <w:sz w:val="18"/>
                <w:szCs w:val="18"/>
              </w:rPr>
            </w:pPr>
            <w:r>
              <w:rPr>
                <w:sz w:val="18"/>
                <w:szCs w:val="18"/>
              </w:rPr>
              <w:t>Wymagalne minimalne parametry techniczne</w:t>
            </w:r>
          </w:p>
        </w:tc>
      </w:tr>
      <w:tr w:rsidR="00CC71ED" w:rsidRPr="004B3412" w:rsidTr="00385E57">
        <w:trPr>
          <w:trHeight w:val="1399"/>
        </w:trPr>
        <w:tc>
          <w:tcPr>
            <w:tcW w:w="567" w:type="dxa"/>
          </w:tcPr>
          <w:p w:rsidR="00CC71ED" w:rsidRPr="004B3412" w:rsidRDefault="00CC71ED" w:rsidP="007D4127">
            <w:pPr>
              <w:pStyle w:val="Bezodstpw"/>
              <w:rPr>
                <w:sz w:val="18"/>
                <w:szCs w:val="18"/>
              </w:rPr>
            </w:pPr>
            <w:r w:rsidRPr="004B3412">
              <w:rPr>
                <w:sz w:val="18"/>
                <w:szCs w:val="18"/>
              </w:rPr>
              <w:t>1.</w:t>
            </w:r>
          </w:p>
        </w:tc>
        <w:tc>
          <w:tcPr>
            <w:tcW w:w="1701" w:type="dxa"/>
          </w:tcPr>
          <w:p w:rsidR="00CC71ED" w:rsidRPr="004B3412" w:rsidRDefault="00CC71ED" w:rsidP="007D4127">
            <w:pPr>
              <w:pStyle w:val="Bezodstpw"/>
              <w:rPr>
                <w:sz w:val="18"/>
                <w:szCs w:val="18"/>
              </w:rPr>
            </w:pPr>
            <w:r w:rsidRPr="004B3412">
              <w:rPr>
                <w:sz w:val="18"/>
                <w:szCs w:val="18"/>
              </w:rPr>
              <w:t xml:space="preserve">Jednostka centralna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w:t>
            </w:r>
          </w:p>
        </w:tc>
        <w:tc>
          <w:tcPr>
            <w:tcW w:w="5670" w:type="dxa"/>
          </w:tcPr>
          <w:p w:rsidR="00CC71ED" w:rsidRPr="004B3412" w:rsidRDefault="00CC71ED" w:rsidP="007D4127">
            <w:pPr>
              <w:pStyle w:val="Bezodstpw"/>
              <w:rPr>
                <w:sz w:val="18"/>
                <w:szCs w:val="18"/>
              </w:rPr>
            </w:pPr>
            <w:r w:rsidRPr="004B3412">
              <w:rPr>
                <w:sz w:val="18"/>
                <w:szCs w:val="18"/>
              </w:rPr>
              <w:t>- procesor wynik testu PerformanceTest min. 7400</w:t>
            </w:r>
          </w:p>
          <w:p w:rsidR="00CC71ED" w:rsidRPr="004B3412" w:rsidRDefault="00CC71ED" w:rsidP="007D4127">
            <w:pPr>
              <w:pStyle w:val="Bezodstpw"/>
              <w:rPr>
                <w:sz w:val="18"/>
                <w:szCs w:val="18"/>
              </w:rPr>
            </w:pPr>
            <w:r w:rsidRPr="004B3412">
              <w:rPr>
                <w:sz w:val="18"/>
                <w:szCs w:val="18"/>
              </w:rPr>
              <w:t>- pamięć RAM min. 16GB</w:t>
            </w:r>
          </w:p>
          <w:p w:rsidR="00CC71ED" w:rsidRPr="004B3412" w:rsidRDefault="00CC71ED" w:rsidP="007D4127">
            <w:pPr>
              <w:pStyle w:val="Bezodstpw"/>
              <w:rPr>
                <w:sz w:val="18"/>
                <w:szCs w:val="18"/>
              </w:rPr>
            </w:pPr>
            <w:r w:rsidRPr="004B3412">
              <w:rPr>
                <w:sz w:val="18"/>
                <w:szCs w:val="18"/>
              </w:rPr>
              <w:t>- dysk twardy min. 1000GB</w:t>
            </w:r>
          </w:p>
          <w:p w:rsidR="00CC71ED" w:rsidRPr="004B3412" w:rsidRDefault="00CC71ED" w:rsidP="007D4127">
            <w:pPr>
              <w:pStyle w:val="Bezodstpw"/>
              <w:rPr>
                <w:sz w:val="18"/>
                <w:szCs w:val="18"/>
              </w:rPr>
            </w:pPr>
            <w:r w:rsidRPr="004B3412">
              <w:rPr>
                <w:sz w:val="18"/>
                <w:szCs w:val="18"/>
              </w:rPr>
              <w:t>- dysk twardy SSD min. 240GB</w:t>
            </w:r>
          </w:p>
          <w:p w:rsidR="00CC71ED" w:rsidRPr="004B3412" w:rsidRDefault="00CC71ED" w:rsidP="007D4127">
            <w:pPr>
              <w:pStyle w:val="Bezodstpw"/>
              <w:rPr>
                <w:sz w:val="18"/>
                <w:szCs w:val="18"/>
              </w:rPr>
            </w:pPr>
            <w:r w:rsidRPr="004B3412">
              <w:rPr>
                <w:sz w:val="18"/>
                <w:szCs w:val="18"/>
              </w:rPr>
              <w:t>- napęd optyczny DVD-RW</w:t>
            </w:r>
          </w:p>
          <w:p w:rsidR="00CC71ED" w:rsidRPr="004B3412" w:rsidRDefault="00CC71ED" w:rsidP="007D4127">
            <w:pPr>
              <w:pStyle w:val="Bezodstpw"/>
              <w:rPr>
                <w:sz w:val="18"/>
                <w:szCs w:val="18"/>
              </w:rPr>
            </w:pPr>
            <w:r w:rsidRPr="004B3412">
              <w:rPr>
                <w:sz w:val="18"/>
                <w:szCs w:val="18"/>
              </w:rPr>
              <w:t>- obudowa z zasilaczem dostosowana do parametrów komputera</w:t>
            </w:r>
          </w:p>
        </w:tc>
      </w:tr>
      <w:tr w:rsidR="00CC71ED" w:rsidRPr="004B3412" w:rsidTr="00142617">
        <w:trPr>
          <w:trHeight w:val="1135"/>
        </w:trPr>
        <w:tc>
          <w:tcPr>
            <w:tcW w:w="567" w:type="dxa"/>
          </w:tcPr>
          <w:p w:rsidR="00CC71ED" w:rsidRPr="004B3412" w:rsidRDefault="00CC71ED" w:rsidP="007D4127">
            <w:pPr>
              <w:pStyle w:val="Bezodstpw"/>
              <w:rPr>
                <w:sz w:val="18"/>
                <w:szCs w:val="18"/>
              </w:rPr>
            </w:pPr>
            <w:r w:rsidRPr="004B3412">
              <w:rPr>
                <w:sz w:val="18"/>
                <w:szCs w:val="18"/>
              </w:rPr>
              <w:t>2.</w:t>
            </w:r>
          </w:p>
        </w:tc>
        <w:tc>
          <w:tcPr>
            <w:tcW w:w="1701" w:type="dxa"/>
          </w:tcPr>
          <w:p w:rsidR="00CC71ED" w:rsidRPr="004B3412" w:rsidRDefault="00CC71ED" w:rsidP="007D4127">
            <w:pPr>
              <w:pStyle w:val="Bezodstpw"/>
              <w:rPr>
                <w:sz w:val="18"/>
                <w:szCs w:val="18"/>
              </w:rPr>
            </w:pPr>
            <w:r w:rsidRPr="004B3412">
              <w:rPr>
                <w:sz w:val="18"/>
                <w:szCs w:val="18"/>
              </w:rPr>
              <w:t xml:space="preserve">Jednostka centralna </w:t>
            </w:r>
          </w:p>
        </w:tc>
        <w:tc>
          <w:tcPr>
            <w:tcW w:w="567" w:type="dxa"/>
          </w:tcPr>
          <w:p w:rsidR="00CC71ED" w:rsidRPr="004B3412" w:rsidRDefault="00CC71ED" w:rsidP="007D4127">
            <w:pPr>
              <w:pStyle w:val="Bezodstpw"/>
              <w:jc w:val="center"/>
              <w:rPr>
                <w:sz w:val="18"/>
                <w:szCs w:val="18"/>
              </w:rPr>
            </w:pPr>
            <w:r w:rsidRPr="004B3412">
              <w:rPr>
                <w:sz w:val="18"/>
                <w:szCs w:val="18"/>
              </w:rPr>
              <w:t>7</w:t>
            </w:r>
          </w:p>
        </w:tc>
        <w:tc>
          <w:tcPr>
            <w:tcW w:w="5670" w:type="dxa"/>
          </w:tcPr>
          <w:p w:rsidR="00CC71ED" w:rsidRPr="004B3412" w:rsidRDefault="00CC71ED" w:rsidP="007D4127">
            <w:pPr>
              <w:pStyle w:val="Bezodstpw"/>
              <w:rPr>
                <w:sz w:val="18"/>
                <w:szCs w:val="18"/>
              </w:rPr>
            </w:pPr>
            <w:r w:rsidRPr="004B3412">
              <w:rPr>
                <w:sz w:val="18"/>
                <w:szCs w:val="18"/>
              </w:rPr>
              <w:t>- procesor wynik testu PerformanceTest min. 5800</w:t>
            </w:r>
          </w:p>
          <w:p w:rsidR="00CC71ED" w:rsidRPr="004B3412" w:rsidRDefault="00CC71ED" w:rsidP="007D4127">
            <w:pPr>
              <w:pStyle w:val="Bezodstpw"/>
              <w:rPr>
                <w:sz w:val="18"/>
                <w:szCs w:val="18"/>
              </w:rPr>
            </w:pPr>
            <w:r w:rsidRPr="004B3412">
              <w:rPr>
                <w:sz w:val="18"/>
                <w:szCs w:val="18"/>
              </w:rPr>
              <w:t>- pamięć RAM min. 4GB</w:t>
            </w:r>
          </w:p>
          <w:p w:rsidR="00CC71ED" w:rsidRPr="004B3412" w:rsidRDefault="00CC71ED" w:rsidP="007D4127">
            <w:pPr>
              <w:pStyle w:val="Bezodstpw"/>
              <w:rPr>
                <w:sz w:val="18"/>
                <w:szCs w:val="18"/>
              </w:rPr>
            </w:pPr>
            <w:r w:rsidRPr="004B3412">
              <w:rPr>
                <w:sz w:val="18"/>
                <w:szCs w:val="18"/>
              </w:rPr>
              <w:t>- dysk twardy min. 1000GB</w:t>
            </w:r>
          </w:p>
          <w:p w:rsidR="00CC71ED" w:rsidRPr="004B3412" w:rsidRDefault="00CC71ED" w:rsidP="007D4127">
            <w:pPr>
              <w:pStyle w:val="Bezodstpw"/>
              <w:rPr>
                <w:sz w:val="18"/>
                <w:szCs w:val="18"/>
              </w:rPr>
            </w:pPr>
            <w:r w:rsidRPr="004B3412">
              <w:rPr>
                <w:sz w:val="18"/>
                <w:szCs w:val="18"/>
              </w:rPr>
              <w:t>- napęd optyczny DVD-RW</w:t>
            </w:r>
          </w:p>
          <w:p w:rsidR="00CC71ED" w:rsidRPr="004B3412" w:rsidRDefault="00CC71ED" w:rsidP="007D4127">
            <w:pPr>
              <w:pStyle w:val="Bezodstpw"/>
              <w:rPr>
                <w:sz w:val="18"/>
                <w:szCs w:val="18"/>
              </w:rPr>
            </w:pPr>
            <w:r w:rsidRPr="004B3412">
              <w:rPr>
                <w:sz w:val="18"/>
                <w:szCs w:val="18"/>
              </w:rPr>
              <w:t xml:space="preserve">- obudowa z zasilaczem dostosowana do </w:t>
            </w:r>
            <w:r w:rsidR="00142617">
              <w:rPr>
                <w:sz w:val="18"/>
                <w:szCs w:val="18"/>
              </w:rPr>
              <w:t>parametrów komputera</w:t>
            </w:r>
          </w:p>
        </w:tc>
      </w:tr>
      <w:tr w:rsidR="00CC71ED" w:rsidRPr="004B3412" w:rsidTr="00142617">
        <w:trPr>
          <w:trHeight w:val="1110"/>
        </w:trPr>
        <w:tc>
          <w:tcPr>
            <w:tcW w:w="567" w:type="dxa"/>
            <w:tcBorders>
              <w:bottom w:val="single" w:sz="4" w:space="0" w:color="auto"/>
            </w:tcBorders>
          </w:tcPr>
          <w:p w:rsidR="00CC71ED" w:rsidRPr="004B3412" w:rsidRDefault="00CC71ED" w:rsidP="007D4127">
            <w:pPr>
              <w:pStyle w:val="Bezodstpw"/>
              <w:rPr>
                <w:sz w:val="18"/>
                <w:szCs w:val="18"/>
              </w:rPr>
            </w:pPr>
            <w:r w:rsidRPr="004B3412">
              <w:rPr>
                <w:sz w:val="18"/>
                <w:szCs w:val="18"/>
              </w:rPr>
              <w:t>3.</w:t>
            </w:r>
          </w:p>
        </w:tc>
        <w:tc>
          <w:tcPr>
            <w:tcW w:w="1701" w:type="dxa"/>
            <w:tcBorders>
              <w:bottom w:val="single" w:sz="4" w:space="0" w:color="auto"/>
            </w:tcBorders>
          </w:tcPr>
          <w:p w:rsidR="00CC71ED" w:rsidRPr="004B3412" w:rsidRDefault="00CC71ED" w:rsidP="007D4127">
            <w:pPr>
              <w:pStyle w:val="Bezodstpw"/>
              <w:rPr>
                <w:sz w:val="18"/>
                <w:szCs w:val="18"/>
              </w:rPr>
            </w:pPr>
            <w:r w:rsidRPr="004B3412">
              <w:rPr>
                <w:sz w:val="18"/>
                <w:szCs w:val="18"/>
              </w:rPr>
              <w:t xml:space="preserve">Jednostka centralna </w:t>
            </w:r>
          </w:p>
        </w:tc>
        <w:tc>
          <w:tcPr>
            <w:tcW w:w="567" w:type="dxa"/>
            <w:tcBorders>
              <w:bottom w:val="single" w:sz="4" w:space="0" w:color="auto"/>
            </w:tcBorders>
          </w:tcPr>
          <w:p w:rsidR="00CC71ED" w:rsidRPr="004B3412" w:rsidRDefault="00CC71ED" w:rsidP="007D4127">
            <w:pPr>
              <w:pStyle w:val="Bezodstpw"/>
              <w:jc w:val="center"/>
              <w:rPr>
                <w:sz w:val="18"/>
                <w:szCs w:val="18"/>
              </w:rPr>
            </w:pPr>
            <w:r w:rsidRPr="004B3412">
              <w:rPr>
                <w:sz w:val="18"/>
                <w:szCs w:val="18"/>
              </w:rPr>
              <w:t>5</w:t>
            </w:r>
          </w:p>
        </w:tc>
        <w:tc>
          <w:tcPr>
            <w:tcW w:w="5670" w:type="dxa"/>
            <w:tcBorders>
              <w:bottom w:val="single" w:sz="4" w:space="0" w:color="auto"/>
            </w:tcBorders>
          </w:tcPr>
          <w:p w:rsidR="00CC71ED" w:rsidRPr="004B3412" w:rsidRDefault="00CC71ED" w:rsidP="007D4127">
            <w:pPr>
              <w:pStyle w:val="Bezodstpw"/>
              <w:rPr>
                <w:sz w:val="18"/>
                <w:szCs w:val="18"/>
              </w:rPr>
            </w:pPr>
            <w:r w:rsidRPr="004B3412">
              <w:rPr>
                <w:sz w:val="18"/>
                <w:szCs w:val="18"/>
              </w:rPr>
              <w:t>- procesor wynik testu PerformanceTest min. 3900</w:t>
            </w:r>
          </w:p>
          <w:p w:rsidR="00CC71ED" w:rsidRPr="004B3412" w:rsidRDefault="00CC71ED" w:rsidP="007D4127">
            <w:pPr>
              <w:pStyle w:val="Bezodstpw"/>
              <w:rPr>
                <w:sz w:val="18"/>
                <w:szCs w:val="18"/>
              </w:rPr>
            </w:pPr>
            <w:r w:rsidRPr="004B3412">
              <w:rPr>
                <w:sz w:val="18"/>
                <w:szCs w:val="18"/>
              </w:rPr>
              <w:t>- pamięć RAM min. 4GB</w:t>
            </w:r>
          </w:p>
          <w:p w:rsidR="00CC71ED" w:rsidRPr="004B3412" w:rsidRDefault="00CC71ED" w:rsidP="007D4127">
            <w:pPr>
              <w:pStyle w:val="Bezodstpw"/>
              <w:rPr>
                <w:sz w:val="18"/>
                <w:szCs w:val="18"/>
              </w:rPr>
            </w:pPr>
            <w:r w:rsidRPr="004B3412">
              <w:rPr>
                <w:sz w:val="18"/>
                <w:szCs w:val="18"/>
              </w:rPr>
              <w:t>- dysk twardy min. 1000GB</w:t>
            </w:r>
          </w:p>
          <w:p w:rsidR="00CC71ED" w:rsidRPr="004B3412" w:rsidRDefault="00CC71ED" w:rsidP="007D4127">
            <w:pPr>
              <w:pStyle w:val="Bezodstpw"/>
              <w:rPr>
                <w:sz w:val="18"/>
                <w:szCs w:val="18"/>
              </w:rPr>
            </w:pPr>
            <w:r w:rsidRPr="004B3412">
              <w:rPr>
                <w:sz w:val="18"/>
                <w:szCs w:val="18"/>
              </w:rPr>
              <w:t>- napęd optyczny DVD-RW</w:t>
            </w:r>
          </w:p>
          <w:p w:rsidR="00CC71ED" w:rsidRPr="004B3412" w:rsidRDefault="00CC71ED" w:rsidP="007D4127">
            <w:pPr>
              <w:pStyle w:val="Bezodstpw"/>
              <w:rPr>
                <w:sz w:val="18"/>
                <w:szCs w:val="18"/>
              </w:rPr>
            </w:pPr>
            <w:r w:rsidRPr="004B3412">
              <w:rPr>
                <w:sz w:val="18"/>
                <w:szCs w:val="18"/>
              </w:rPr>
              <w:t>- obudowa z zasilaczem dostosowana do parametrów komputera</w:t>
            </w:r>
          </w:p>
        </w:tc>
      </w:tr>
      <w:tr w:rsidR="00CC71ED" w:rsidRPr="004B3412" w:rsidTr="00385E57">
        <w:trPr>
          <w:trHeight w:val="120"/>
        </w:trPr>
        <w:tc>
          <w:tcPr>
            <w:tcW w:w="567" w:type="dxa"/>
            <w:tcBorders>
              <w:top w:val="single" w:sz="4" w:space="0" w:color="auto"/>
              <w:bottom w:val="single" w:sz="4" w:space="0" w:color="auto"/>
            </w:tcBorders>
          </w:tcPr>
          <w:p w:rsidR="00CC71ED" w:rsidRPr="004B3412" w:rsidRDefault="00CC71ED" w:rsidP="007D4127">
            <w:pPr>
              <w:pStyle w:val="Bezodstpw"/>
              <w:rPr>
                <w:sz w:val="18"/>
                <w:szCs w:val="18"/>
              </w:rPr>
            </w:pPr>
            <w:r>
              <w:rPr>
                <w:sz w:val="18"/>
                <w:szCs w:val="18"/>
              </w:rPr>
              <w:t>4</w:t>
            </w:r>
          </w:p>
        </w:tc>
        <w:tc>
          <w:tcPr>
            <w:tcW w:w="1701" w:type="dxa"/>
            <w:tcBorders>
              <w:top w:val="single" w:sz="4" w:space="0" w:color="auto"/>
              <w:bottom w:val="single" w:sz="4" w:space="0" w:color="auto"/>
            </w:tcBorders>
          </w:tcPr>
          <w:p w:rsidR="00CC71ED" w:rsidRPr="004B3412" w:rsidRDefault="00CC71ED" w:rsidP="007D4127">
            <w:pPr>
              <w:pStyle w:val="Bezodstpw"/>
              <w:rPr>
                <w:sz w:val="18"/>
                <w:szCs w:val="18"/>
              </w:rPr>
            </w:pPr>
            <w:r>
              <w:rPr>
                <w:sz w:val="18"/>
                <w:szCs w:val="18"/>
              </w:rPr>
              <w:t xml:space="preserve">Klawiatura w zestawie z myszą </w:t>
            </w:r>
          </w:p>
        </w:tc>
        <w:tc>
          <w:tcPr>
            <w:tcW w:w="567" w:type="dxa"/>
            <w:tcBorders>
              <w:top w:val="single" w:sz="4" w:space="0" w:color="auto"/>
              <w:bottom w:val="single" w:sz="4" w:space="0" w:color="auto"/>
            </w:tcBorders>
          </w:tcPr>
          <w:p w:rsidR="00CC71ED" w:rsidRPr="004B3412" w:rsidRDefault="00CC71ED" w:rsidP="007D4127">
            <w:pPr>
              <w:pStyle w:val="Bezodstpw"/>
              <w:jc w:val="center"/>
              <w:rPr>
                <w:sz w:val="18"/>
                <w:szCs w:val="18"/>
              </w:rPr>
            </w:pPr>
            <w:r>
              <w:rPr>
                <w:sz w:val="18"/>
                <w:szCs w:val="18"/>
              </w:rPr>
              <w:t>13</w:t>
            </w:r>
          </w:p>
        </w:tc>
        <w:tc>
          <w:tcPr>
            <w:tcW w:w="5670" w:type="dxa"/>
            <w:tcBorders>
              <w:top w:val="single" w:sz="4" w:space="0" w:color="auto"/>
              <w:bottom w:val="single" w:sz="4" w:space="0" w:color="auto"/>
            </w:tcBorders>
          </w:tcPr>
          <w:p w:rsidR="00CC71ED" w:rsidRDefault="00385E57" w:rsidP="007D4127">
            <w:pPr>
              <w:pStyle w:val="Bezodstpw"/>
              <w:rPr>
                <w:sz w:val="18"/>
                <w:szCs w:val="18"/>
              </w:rPr>
            </w:pPr>
            <w:r>
              <w:rPr>
                <w:sz w:val="18"/>
                <w:szCs w:val="18"/>
              </w:rPr>
              <w:t xml:space="preserve">- </w:t>
            </w:r>
            <w:r w:rsidR="00CC71ED">
              <w:rPr>
                <w:sz w:val="18"/>
                <w:szCs w:val="18"/>
              </w:rPr>
              <w:t>Mysz- bezprzewodowa, ergonomiczny kształt</w:t>
            </w:r>
          </w:p>
          <w:p w:rsidR="00CC71ED" w:rsidRPr="004B3412" w:rsidRDefault="00385E57" w:rsidP="007D4127">
            <w:pPr>
              <w:pStyle w:val="Bezodstpw"/>
              <w:rPr>
                <w:sz w:val="18"/>
                <w:szCs w:val="18"/>
              </w:rPr>
            </w:pPr>
            <w:r>
              <w:rPr>
                <w:sz w:val="18"/>
                <w:szCs w:val="18"/>
              </w:rPr>
              <w:t xml:space="preserve">- </w:t>
            </w:r>
            <w:r w:rsidR="00CC71ED">
              <w:rPr>
                <w:sz w:val="18"/>
                <w:szCs w:val="18"/>
              </w:rPr>
              <w:t xml:space="preserve">Klawiatura- bezprzewodowa, pełnowymiarowa, zintegrowana podkładka pod </w:t>
            </w:r>
            <w:r>
              <w:rPr>
                <w:sz w:val="18"/>
                <w:szCs w:val="18"/>
              </w:rPr>
              <w:t xml:space="preserve">   </w:t>
            </w:r>
            <w:r w:rsidR="00CC71ED">
              <w:rPr>
                <w:sz w:val="18"/>
                <w:szCs w:val="18"/>
              </w:rPr>
              <w:t>nadgarstki, wbudowany</w:t>
            </w:r>
            <w:r w:rsidR="00203EB4">
              <w:rPr>
                <w:sz w:val="18"/>
                <w:szCs w:val="18"/>
              </w:rPr>
              <w:t xml:space="preserve"> blok numeryczny</w:t>
            </w:r>
          </w:p>
        </w:tc>
      </w:tr>
      <w:tr w:rsidR="00CC71ED" w:rsidRPr="004B3412" w:rsidTr="00385E57">
        <w:trPr>
          <w:trHeight w:val="422"/>
        </w:trPr>
        <w:tc>
          <w:tcPr>
            <w:tcW w:w="567" w:type="dxa"/>
          </w:tcPr>
          <w:p w:rsidR="00CC71ED" w:rsidRPr="004B3412" w:rsidRDefault="00CC71ED" w:rsidP="007D4127">
            <w:pPr>
              <w:pStyle w:val="Bezodstpw"/>
              <w:rPr>
                <w:sz w:val="18"/>
                <w:szCs w:val="18"/>
              </w:rPr>
            </w:pPr>
            <w:r>
              <w:rPr>
                <w:sz w:val="18"/>
                <w:szCs w:val="18"/>
              </w:rPr>
              <w:t>5</w:t>
            </w:r>
            <w:r w:rsidRPr="004B3412">
              <w:rPr>
                <w:sz w:val="18"/>
                <w:szCs w:val="18"/>
              </w:rPr>
              <w:t>.</w:t>
            </w:r>
          </w:p>
        </w:tc>
        <w:tc>
          <w:tcPr>
            <w:tcW w:w="1701" w:type="dxa"/>
          </w:tcPr>
          <w:p w:rsidR="00CC71ED" w:rsidRPr="004B3412" w:rsidRDefault="00CC71ED" w:rsidP="007D4127">
            <w:pPr>
              <w:pStyle w:val="Bezodstpw"/>
              <w:rPr>
                <w:sz w:val="18"/>
                <w:szCs w:val="18"/>
              </w:rPr>
            </w:pPr>
            <w:r w:rsidRPr="004B3412">
              <w:rPr>
                <w:sz w:val="18"/>
                <w:szCs w:val="18"/>
              </w:rPr>
              <w:t xml:space="preserve">Monitor LED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11</w:t>
            </w:r>
          </w:p>
        </w:tc>
        <w:tc>
          <w:tcPr>
            <w:tcW w:w="5670" w:type="dxa"/>
          </w:tcPr>
          <w:p w:rsidR="00CC71ED" w:rsidRPr="004B3412" w:rsidRDefault="00CC71ED" w:rsidP="007D4127">
            <w:pPr>
              <w:pStyle w:val="Bezodstpw"/>
              <w:rPr>
                <w:sz w:val="18"/>
                <w:szCs w:val="18"/>
              </w:rPr>
            </w:pPr>
            <w:r w:rsidRPr="004B3412">
              <w:rPr>
                <w:sz w:val="18"/>
                <w:szCs w:val="18"/>
              </w:rPr>
              <w:t>- przekątna ekranu min. 21.5”</w:t>
            </w:r>
          </w:p>
          <w:p w:rsidR="00CC71ED" w:rsidRPr="004B3412" w:rsidRDefault="00CC71ED" w:rsidP="007D4127">
            <w:pPr>
              <w:pStyle w:val="Bezodstpw"/>
              <w:rPr>
                <w:sz w:val="18"/>
                <w:szCs w:val="18"/>
              </w:rPr>
            </w:pPr>
            <w:r w:rsidRPr="004B3412">
              <w:rPr>
                <w:sz w:val="18"/>
                <w:szCs w:val="18"/>
              </w:rPr>
              <w:t>- rozdzielczość min. 1920 x 1080</w:t>
            </w:r>
          </w:p>
          <w:p w:rsidR="00CC71ED" w:rsidRPr="004B3412" w:rsidRDefault="00CC71ED" w:rsidP="007D4127">
            <w:pPr>
              <w:pStyle w:val="Bezodstpw"/>
              <w:rPr>
                <w:sz w:val="18"/>
                <w:szCs w:val="18"/>
              </w:rPr>
            </w:pPr>
            <w:r w:rsidRPr="004B3412">
              <w:rPr>
                <w:sz w:val="18"/>
                <w:szCs w:val="18"/>
              </w:rPr>
              <w:t>- czas reakcji min. 5ms</w:t>
            </w:r>
          </w:p>
          <w:p w:rsidR="00CC71ED" w:rsidRPr="004B3412" w:rsidRDefault="00CC71ED" w:rsidP="007D4127">
            <w:pPr>
              <w:pStyle w:val="Bezodstpw"/>
              <w:rPr>
                <w:sz w:val="18"/>
                <w:szCs w:val="18"/>
              </w:rPr>
            </w:pPr>
            <w:r w:rsidRPr="004B3412">
              <w:rPr>
                <w:sz w:val="18"/>
                <w:szCs w:val="18"/>
              </w:rPr>
              <w:t>- jasność min. 200 cd/m2</w:t>
            </w:r>
          </w:p>
          <w:p w:rsidR="00CC71ED" w:rsidRDefault="00CC71ED" w:rsidP="007D4127">
            <w:pPr>
              <w:pStyle w:val="Bezodstpw"/>
              <w:rPr>
                <w:sz w:val="18"/>
                <w:szCs w:val="18"/>
              </w:rPr>
            </w:pPr>
            <w:r w:rsidRPr="004B3412">
              <w:rPr>
                <w:sz w:val="18"/>
                <w:szCs w:val="18"/>
              </w:rPr>
              <w:t>- kąty widzenia poz./pion. Min. 90/65</w:t>
            </w:r>
          </w:p>
          <w:p w:rsidR="003F68C0" w:rsidRPr="004B3412" w:rsidRDefault="003F68C0" w:rsidP="007D4127">
            <w:pPr>
              <w:pStyle w:val="Bezodstpw"/>
              <w:rPr>
                <w:sz w:val="18"/>
                <w:szCs w:val="18"/>
              </w:rPr>
            </w:pPr>
            <w:r w:rsidRPr="009631D9">
              <w:rPr>
                <w:sz w:val="18"/>
                <w:szCs w:val="18"/>
              </w:rPr>
              <w:t xml:space="preserve">- </w:t>
            </w:r>
            <w:r w:rsidR="009631D9" w:rsidRPr="009631D9">
              <w:rPr>
                <w:sz w:val="18"/>
                <w:szCs w:val="18"/>
              </w:rPr>
              <w:t xml:space="preserve">wbudowane </w:t>
            </w:r>
            <w:r w:rsidRPr="009631D9">
              <w:rPr>
                <w:sz w:val="18"/>
                <w:szCs w:val="18"/>
              </w:rPr>
              <w:t>głośniki</w:t>
            </w:r>
            <w:r w:rsidR="009631D9">
              <w:rPr>
                <w:sz w:val="18"/>
                <w:szCs w:val="18"/>
              </w:rPr>
              <w:t xml:space="preserve"> </w:t>
            </w:r>
          </w:p>
        </w:tc>
      </w:tr>
      <w:tr w:rsidR="00CC71ED" w:rsidRPr="004B3412" w:rsidTr="00385E57">
        <w:tc>
          <w:tcPr>
            <w:tcW w:w="567" w:type="dxa"/>
          </w:tcPr>
          <w:p w:rsidR="00CC71ED" w:rsidRPr="004B3412" w:rsidRDefault="00CC71ED" w:rsidP="007D4127">
            <w:pPr>
              <w:pStyle w:val="Bezodstpw"/>
              <w:rPr>
                <w:sz w:val="18"/>
                <w:szCs w:val="18"/>
              </w:rPr>
            </w:pPr>
            <w:r w:rsidRPr="004B3412">
              <w:rPr>
                <w:sz w:val="18"/>
                <w:szCs w:val="18"/>
              </w:rPr>
              <w:lastRenderedPageBreak/>
              <w:t>6.</w:t>
            </w:r>
          </w:p>
        </w:tc>
        <w:tc>
          <w:tcPr>
            <w:tcW w:w="1701" w:type="dxa"/>
          </w:tcPr>
          <w:p w:rsidR="00CC71ED" w:rsidRPr="004B3412" w:rsidRDefault="00CC71ED" w:rsidP="007D4127">
            <w:pPr>
              <w:pStyle w:val="Bezodstpw"/>
              <w:rPr>
                <w:sz w:val="18"/>
                <w:szCs w:val="18"/>
              </w:rPr>
            </w:pPr>
            <w:r w:rsidRPr="004B3412">
              <w:rPr>
                <w:sz w:val="18"/>
                <w:szCs w:val="18"/>
              </w:rPr>
              <w:t xml:space="preserve">Laptop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w:t>
            </w:r>
          </w:p>
        </w:tc>
        <w:tc>
          <w:tcPr>
            <w:tcW w:w="5670" w:type="dxa"/>
          </w:tcPr>
          <w:p w:rsidR="00CC71ED" w:rsidRPr="004B3412" w:rsidRDefault="00CC71ED" w:rsidP="007D4127">
            <w:pPr>
              <w:pStyle w:val="Bezodstpw"/>
              <w:rPr>
                <w:sz w:val="18"/>
                <w:szCs w:val="18"/>
              </w:rPr>
            </w:pPr>
            <w:r w:rsidRPr="004B3412">
              <w:rPr>
                <w:sz w:val="18"/>
                <w:szCs w:val="18"/>
              </w:rPr>
              <w:t>- procesor wynik testu PerformanceTest min. 3900</w:t>
            </w:r>
          </w:p>
          <w:p w:rsidR="00CC71ED" w:rsidRPr="004B3412" w:rsidRDefault="00CC71ED" w:rsidP="007D4127">
            <w:pPr>
              <w:pStyle w:val="Bezodstpw"/>
              <w:rPr>
                <w:sz w:val="18"/>
                <w:szCs w:val="18"/>
              </w:rPr>
            </w:pPr>
            <w:r w:rsidRPr="004B3412">
              <w:rPr>
                <w:sz w:val="18"/>
                <w:szCs w:val="18"/>
              </w:rPr>
              <w:t>- pamięć RAM min. 4GB</w:t>
            </w:r>
          </w:p>
          <w:p w:rsidR="00CC71ED" w:rsidRPr="004B3412" w:rsidRDefault="00CC71ED" w:rsidP="007D4127">
            <w:pPr>
              <w:pStyle w:val="Bezodstpw"/>
              <w:rPr>
                <w:sz w:val="18"/>
                <w:szCs w:val="18"/>
              </w:rPr>
            </w:pPr>
            <w:r w:rsidRPr="004B3412">
              <w:rPr>
                <w:sz w:val="18"/>
                <w:szCs w:val="18"/>
              </w:rPr>
              <w:t>- dysk twardy min. 500GB</w:t>
            </w:r>
          </w:p>
          <w:p w:rsidR="00CC71ED" w:rsidRPr="004B3412" w:rsidRDefault="00CC71ED" w:rsidP="007D4127">
            <w:pPr>
              <w:pStyle w:val="Bezodstpw"/>
              <w:rPr>
                <w:sz w:val="18"/>
                <w:szCs w:val="18"/>
              </w:rPr>
            </w:pPr>
            <w:r w:rsidRPr="004B3412">
              <w:rPr>
                <w:sz w:val="18"/>
                <w:szCs w:val="18"/>
              </w:rPr>
              <w:t>- napęd optyczny DVD-RW</w:t>
            </w:r>
          </w:p>
          <w:p w:rsidR="00CC71ED" w:rsidRPr="004B3412" w:rsidRDefault="00CC71ED" w:rsidP="007D4127">
            <w:pPr>
              <w:pStyle w:val="Bezodstpw"/>
              <w:rPr>
                <w:sz w:val="18"/>
                <w:szCs w:val="18"/>
              </w:rPr>
            </w:pPr>
            <w:r w:rsidRPr="004B3412">
              <w:rPr>
                <w:sz w:val="18"/>
                <w:szCs w:val="18"/>
              </w:rPr>
              <w:t>- ekran min. 15”</w:t>
            </w:r>
            <w:r w:rsidR="009922A0">
              <w:rPr>
                <w:sz w:val="18"/>
                <w:szCs w:val="18"/>
              </w:rPr>
              <w:t xml:space="preserve"> z podświetleniem LED i powłoką przeciwblaskową</w:t>
            </w:r>
          </w:p>
          <w:p w:rsidR="00CC71ED" w:rsidRDefault="00CC71ED" w:rsidP="007D4127">
            <w:pPr>
              <w:pStyle w:val="Bezodstpw"/>
              <w:rPr>
                <w:sz w:val="18"/>
                <w:szCs w:val="18"/>
              </w:rPr>
            </w:pPr>
            <w:r w:rsidRPr="004B3412">
              <w:rPr>
                <w:sz w:val="18"/>
                <w:szCs w:val="18"/>
              </w:rPr>
              <w:t>- mysz</w:t>
            </w:r>
            <w:r w:rsidR="00AA4ABD">
              <w:rPr>
                <w:sz w:val="18"/>
                <w:szCs w:val="18"/>
              </w:rPr>
              <w:t xml:space="preserve"> - bezprzewodowa, ergonomiczny kształt</w:t>
            </w:r>
          </w:p>
          <w:p w:rsidR="009922A0" w:rsidRPr="004B3412" w:rsidRDefault="009922A0" w:rsidP="007D4127">
            <w:pPr>
              <w:pStyle w:val="Bezodstpw"/>
              <w:rPr>
                <w:sz w:val="18"/>
                <w:szCs w:val="18"/>
              </w:rPr>
            </w:pPr>
            <w:r>
              <w:rPr>
                <w:sz w:val="18"/>
                <w:szCs w:val="18"/>
              </w:rPr>
              <w:t>- torba do laptopa</w:t>
            </w:r>
          </w:p>
        </w:tc>
      </w:tr>
      <w:tr w:rsidR="00CC71ED" w:rsidRPr="004B3412" w:rsidTr="00385E57">
        <w:trPr>
          <w:trHeight w:val="279"/>
        </w:trPr>
        <w:tc>
          <w:tcPr>
            <w:tcW w:w="567" w:type="dxa"/>
            <w:vMerge w:val="restart"/>
          </w:tcPr>
          <w:p w:rsidR="00CC71ED" w:rsidRPr="004B3412" w:rsidRDefault="00CC71ED" w:rsidP="007D4127">
            <w:pPr>
              <w:pStyle w:val="Bezodstpw"/>
              <w:rPr>
                <w:sz w:val="18"/>
                <w:szCs w:val="18"/>
              </w:rPr>
            </w:pPr>
            <w:r>
              <w:rPr>
                <w:sz w:val="18"/>
                <w:szCs w:val="18"/>
              </w:rPr>
              <w:t>7</w:t>
            </w:r>
          </w:p>
        </w:tc>
        <w:tc>
          <w:tcPr>
            <w:tcW w:w="1701" w:type="dxa"/>
            <w:vMerge w:val="restart"/>
          </w:tcPr>
          <w:p w:rsidR="00CC71ED" w:rsidRPr="004B3412" w:rsidRDefault="00CC71ED" w:rsidP="007D4127">
            <w:pPr>
              <w:pStyle w:val="Bezodstpw"/>
              <w:rPr>
                <w:sz w:val="18"/>
                <w:szCs w:val="18"/>
              </w:rPr>
            </w:pPr>
            <w:r w:rsidRPr="004B3412">
              <w:rPr>
                <w:sz w:val="18"/>
                <w:szCs w:val="18"/>
              </w:rPr>
              <w:t>Oprogramowanie</w:t>
            </w:r>
          </w:p>
          <w:p w:rsidR="00CC71ED" w:rsidRPr="004B3412" w:rsidRDefault="00CC71ED" w:rsidP="007D4127">
            <w:pPr>
              <w:pStyle w:val="Bezodstpw"/>
              <w:rPr>
                <w:sz w:val="18"/>
                <w:szCs w:val="18"/>
              </w:rPr>
            </w:pPr>
          </w:p>
        </w:tc>
        <w:tc>
          <w:tcPr>
            <w:tcW w:w="567" w:type="dxa"/>
          </w:tcPr>
          <w:p w:rsidR="00CC71ED" w:rsidRPr="004B3412" w:rsidRDefault="00954083" w:rsidP="007D4127">
            <w:pPr>
              <w:pStyle w:val="Bezodstpw"/>
              <w:jc w:val="center"/>
              <w:rPr>
                <w:sz w:val="18"/>
                <w:szCs w:val="18"/>
                <w:lang w:val="en-US"/>
              </w:rPr>
            </w:pPr>
            <w:r>
              <w:rPr>
                <w:sz w:val="18"/>
                <w:szCs w:val="18"/>
                <w:lang w:val="en-US"/>
              </w:rPr>
              <w:t>14</w:t>
            </w:r>
          </w:p>
        </w:tc>
        <w:tc>
          <w:tcPr>
            <w:tcW w:w="5670" w:type="dxa"/>
          </w:tcPr>
          <w:p w:rsidR="00CC71ED" w:rsidRPr="004B3412" w:rsidRDefault="00CC71ED" w:rsidP="007D4127">
            <w:pPr>
              <w:pStyle w:val="Bezodstpw"/>
              <w:rPr>
                <w:sz w:val="18"/>
                <w:szCs w:val="18"/>
                <w:lang w:val="en-US"/>
              </w:rPr>
            </w:pPr>
            <w:r w:rsidRPr="004B3412">
              <w:rPr>
                <w:sz w:val="18"/>
                <w:szCs w:val="18"/>
              </w:rPr>
              <w:t>Windows 10 Pro</w:t>
            </w:r>
            <w:r w:rsidR="00055382">
              <w:rPr>
                <w:sz w:val="18"/>
                <w:szCs w:val="18"/>
              </w:rPr>
              <w:t>fessional</w:t>
            </w:r>
            <w:r w:rsidR="003F68C0">
              <w:rPr>
                <w:sz w:val="18"/>
                <w:szCs w:val="18"/>
              </w:rPr>
              <w:t xml:space="preserve"> </w:t>
            </w:r>
          </w:p>
        </w:tc>
      </w:tr>
      <w:tr w:rsidR="00CC71ED" w:rsidRPr="00055382" w:rsidTr="00385E57">
        <w:trPr>
          <w:trHeight w:val="268"/>
        </w:trPr>
        <w:tc>
          <w:tcPr>
            <w:tcW w:w="567" w:type="dxa"/>
            <w:vMerge/>
          </w:tcPr>
          <w:p w:rsidR="00CC71ED" w:rsidRPr="004B3412" w:rsidRDefault="00CC71ED" w:rsidP="007D4127">
            <w:pPr>
              <w:pStyle w:val="Bezodstpw"/>
              <w:rPr>
                <w:sz w:val="18"/>
                <w:szCs w:val="18"/>
              </w:rPr>
            </w:pPr>
          </w:p>
        </w:tc>
        <w:tc>
          <w:tcPr>
            <w:tcW w:w="1701" w:type="dxa"/>
            <w:vMerge/>
          </w:tcPr>
          <w:p w:rsidR="00CC71ED" w:rsidRPr="004B3412" w:rsidRDefault="00CC71ED" w:rsidP="007D4127">
            <w:pPr>
              <w:pStyle w:val="Bezodstpw"/>
              <w:rPr>
                <w:sz w:val="18"/>
                <w:szCs w:val="18"/>
              </w:rPr>
            </w:pPr>
          </w:p>
        </w:tc>
        <w:tc>
          <w:tcPr>
            <w:tcW w:w="567" w:type="dxa"/>
          </w:tcPr>
          <w:p w:rsidR="00CC71ED" w:rsidRPr="004B3412" w:rsidRDefault="00351C02" w:rsidP="007D4127">
            <w:pPr>
              <w:pStyle w:val="Bezodstpw"/>
              <w:jc w:val="center"/>
              <w:rPr>
                <w:sz w:val="18"/>
                <w:szCs w:val="18"/>
                <w:lang w:val="en-US"/>
              </w:rPr>
            </w:pPr>
            <w:r>
              <w:rPr>
                <w:sz w:val="18"/>
                <w:szCs w:val="18"/>
                <w:lang w:val="en-US"/>
              </w:rPr>
              <w:t>14</w:t>
            </w:r>
          </w:p>
        </w:tc>
        <w:tc>
          <w:tcPr>
            <w:tcW w:w="5670" w:type="dxa"/>
          </w:tcPr>
          <w:p w:rsidR="00CC71ED" w:rsidRPr="00055382" w:rsidRDefault="00CC71ED" w:rsidP="007D4127">
            <w:pPr>
              <w:pStyle w:val="Bezodstpw"/>
              <w:rPr>
                <w:sz w:val="18"/>
                <w:szCs w:val="18"/>
              </w:rPr>
            </w:pPr>
            <w:r w:rsidRPr="004B3412">
              <w:rPr>
                <w:sz w:val="18"/>
                <w:szCs w:val="18"/>
              </w:rPr>
              <w:t>Office 2016 H&amp;B</w:t>
            </w:r>
            <w:r w:rsidR="00055382">
              <w:rPr>
                <w:sz w:val="18"/>
                <w:szCs w:val="18"/>
              </w:rPr>
              <w:t xml:space="preserve"> z licencja wi</w:t>
            </w:r>
            <w:r w:rsidR="003F68C0">
              <w:rPr>
                <w:sz w:val="18"/>
                <w:szCs w:val="18"/>
              </w:rPr>
              <w:t>eczystą (polska wersja językowa) min. z</w:t>
            </w:r>
            <w:r w:rsidR="00055382">
              <w:rPr>
                <w:sz w:val="18"/>
                <w:szCs w:val="18"/>
              </w:rPr>
              <w:t>awartość pakietu: Word, Excel, Power Point, OUTLOOK</w:t>
            </w:r>
          </w:p>
        </w:tc>
      </w:tr>
      <w:tr w:rsidR="00CC71ED" w:rsidRPr="004B3412" w:rsidTr="00385E57">
        <w:trPr>
          <w:trHeight w:val="429"/>
        </w:trPr>
        <w:tc>
          <w:tcPr>
            <w:tcW w:w="567" w:type="dxa"/>
            <w:vMerge/>
          </w:tcPr>
          <w:p w:rsidR="00CC71ED" w:rsidRPr="004B3412" w:rsidRDefault="00CC71ED" w:rsidP="007D4127">
            <w:pPr>
              <w:pStyle w:val="Bezodstpw"/>
              <w:rPr>
                <w:sz w:val="18"/>
                <w:szCs w:val="18"/>
              </w:rPr>
            </w:pPr>
          </w:p>
        </w:tc>
        <w:tc>
          <w:tcPr>
            <w:tcW w:w="1701" w:type="dxa"/>
            <w:vMerge/>
          </w:tcPr>
          <w:p w:rsidR="00CC71ED" w:rsidRPr="004B3412" w:rsidRDefault="00CC71ED" w:rsidP="007D4127">
            <w:pPr>
              <w:pStyle w:val="Bezodstpw"/>
              <w:rPr>
                <w:sz w:val="18"/>
                <w:szCs w:val="18"/>
              </w:rPr>
            </w:pPr>
          </w:p>
        </w:tc>
        <w:tc>
          <w:tcPr>
            <w:tcW w:w="567" w:type="dxa"/>
          </w:tcPr>
          <w:p w:rsidR="00CC71ED" w:rsidRPr="004B3412" w:rsidRDefault="00954083" w:rsidP="007D4127">
            <w:pPr>
              <w:pStyle w:val="Bezodstpw"/>
              <w:jc w:val="center"/>
              <w:rPr>
                <w:sz w:val="18"/>
                <w:szCs w:val="18"/>
              </w:rPr>
            </w:pPr>
            <w:r>
              <w:rPr>
                <w:sz w:val="18"/>
                <w:szCs w:val="18"/>
              </w:rPr>
              <w:t>14</w:t>
            </w:r>
          </w:p>
        </w:tc>
        <w:tc>
          <w:tcPr>
            <w:tcW w:w="5670" w:type="dxa"/>
          </w:tcPr>
          <w:p w:rsidR="00CC71ED" w:rsidRPr="004B3412" w:rsidRDefault="00CC71ED" w:rsidP="007D4127">
            <w:pPr>
              <w:pStyle w:val="Bezodstpw"/>
              <w:rPr>
                <w:sz w:val="18"/>
                <w:szCs w:val="18"/>
              </w:rPr>
            </w:pPr>
            <w:r w:rsidRPr="004B3412">
              <w:rPr>
                <w:sz w:val="18"/>
                <w:szCs w:val="18"/>
              </w:rPr>
              <w:t>Antywirus lic. min. na 2 lata</w:t>
            </w:r>
          </w:p>
        </w:tc>
      </w:tr>
      <w:tr w:rsidR="00CC71ED" w:rsidRPr="004B3412" w:rsidTr="00385E57">
        <w:trPr>
          <w:trHeight w:val="379"/>
        </w:trPr>
        <w:tc>
          <w:tcPr>
            <w:tcW w:w="567" w:type="dxa"/>
            <w:vMerge/>
          </w:tcPr>
          <w:p w:rsidR="00CC71ED" w:rsidRPr="004B3412" w:rsidRDefault="00CC71ED" w:rsidP="007D4127">
            <w:pPr>
              <w:pStyle w:val="Bezodstpw"/>
              <w:rPr>
                <w:sz w:val="18"/>
                <w:szCs w:val="18"/>
              </w:rPr>
            </w:pPr>
          </w:p>
        </w:tc>
        <w:tc>
          <w:tcPr>
            <w:tcW w:w="1701" w:type="dxa"/>
            <w:vMerge/>
          </w:tcPr>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2</w:t>
            </w:r>
          </w:p>
        </w:tc>
        <w:tc>
          <w:tcPr>
            <w:tcW w:w="5670" w:type="dxa"/>
          </w:tcPr>
          <w:p w:rsidR="00CC71ED" w:rsidRPr="004B3412" w:rsidRDefault="00CC71ED" w:rsidP="007D4127">
            <w:pPr>
              <w:pStyle w:val="Bezodstpw"/>
              <w:rPr>
                <w:sz w:val="18"/>
                <w:szCs w:val="18"/>
              </w:rPr>
            </w:pPr>
            <w:r w:rsidRPr="004B3412">
              <w:rPr>
                <w:sz w:val="18"/>
                <w:szCs w:val="18"/>
              </w:rPr>
              <w:t>Corel GS2017</w:t>
            </w:r>
          </w:p>
        </w:tc>
      </w:tr>
      <w:tr w:rsidR="00CC71ED" w:rsidRPr="004B3412" w:rsidTr="00385E57">
        <w:trPr>
          <w:trHeight w:val="270"/>
        </w:trPr>
        <w:tc>
          <w:tcPr>
            <w:tcW w:w="567" w:type="dxa"/>
            <w:vMerge/>
          </w:tcPr>
          <w:p w:rsidR="00CC71ED" w:rsidRPr="004B3412" w:rsidRDefault="00CC71ED" w:rsidP="007D4127">
            <w:pPr>
              <w:pStyle w:val="Bezodstpw"/>
              <w:rPr>
                <w:sz w:val="18"/>
                <w:szCs w:val="18"/>
              </w:rPr>
            </w:pPr>
          </w:p>
        </w:tc>
        <w:tc>
          <w:tcPr>
            <w:tcW w:w="1701" w:type="dxa"/>
            <w:vMerge/>
          </w:tcPr>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w:t>
            </w:r>
          </w:p>
        </w:tc>
        <w:tc>
          <w:tcPr>
            <w:tcW w:w="5670" w:type="dxa"/>
          </w:tcPr>
          <w:p w:rsidR="00CC71ED" w:rsidRPr="004B3412" w:rsidRDefault="00CC71ED" w:rsidP="007D4127">
            <w:pPr>
              <w:pStyle w:val="Bezodstpw"/>
              <w:rPr>
                <w:sz w:val="18"/>
                <w:szCs w:val="18"/>
              </w:rPr>
            </w:pPr>
            <w:r w:rsidRPr="009631D9">
              <w:rPr>
                <w:sz w:val="18"/>
                <w:szCs w:val="18"/>
              </w:rPr>
              <w:t>Adobe Photo shop</w:t>
            </w:r>
            <w:r w:rsidR="003F68C0" w:rsidRPr="009631D9">
              <w:rPr>
                <w:sz w:val="18"/>
                <w:szCs w:val="18"/>
              </w:rPr>
              <w:t xml:space="preserve"> </w:t>
            </w:r>
            <w:r w:rsidR="009631D9" w:rsidRPr="009631D9">
              <w:rPr>
                <w:sz w:val="18"/>
                <w:szCs w:val="18"/>
              </w:rPr>
              <w:t xml:space="preserve"> CS6</w:t>
            </w:r>
          </w:p>
        </w:tc>
      </w:tr>
      <w:tr w:rsidR="00CC71ED" w:rsidRPr="004B3412" w:rsidTr="00385E57">
        <w:trPr>
          <w:trHeight w:val="885"/>
        </w:trPr>
        <w:tc>
          <w:tcPr>
            <w:tcW w:w="567" w:type="dxa"/>
          </w:tcPr>
          <w:p w:rsidR="00CC71ED" w:rsidRPr="004B3412" w:rsidRDefault="00CC71ED" w:rsidP="007D4127">
            <w:pPr>
              <w:pStyle w:val="Bezodstpw"/>
              <w:rPr>
                <w:sz w:val="18"/>
                <w:szCs w:val="18"/>
              </w:rPr>
            </w:pPr>
            <w:r>
              <w:rPr>
                <w:sz w:val="18"/>
                <w:szCs w:val="18"/>
              </w:rPr>
              <w:t>8</w:t>
            </w:r>
            <w:r w:rsidRPr="004B3412">
              <w:rPr>
                <w:sz w:val="18"/>
                <w:szCs w:val="18"/>
              </w:rPr>
              <w:t>.</w:t>
            </w:r>
          </w:p>
        </w:tc>
        <w:tc>
          <w:tcPr>
            <w:tcW w:w="1701" w:type="dxa"/>
          </w:tcPr>
          <w:p w:rsidR="00CC71ED" w:rsidRPr="004B3412" w:rsidRDefault="00CC71ED" w:rsidP="007D4127">
            <w:pPr>
              <w:pStyle w:val="Bezodstpw"/>
              <w:rPr>
                <w:sz w:val="18"/>
                <w:szCs w:val="18"/>
              </w:rPr>
            </w:pPr>
            <w:r w:rsidRPr="004B3412">
              <w:rPr>
                <w:sz w:val="18"/>
                <w:szCs w:val="18"/>
              </w:rPr>
              <w:t xml:space="preserve">Drukarka laserowa </w:t>
            </w:r>
            <w:r w:rsidR="003F68C0">
              <w:rPr>
                <w:sz w:val="18"/>
                <w:szCs w:val="18"/>
              </w:rPr>
              <w:t>mono</w:t>
            </w:r>
            <w:r w:rsidR="00AA4ABD">
              <w:rPr>
                <w:sz w:val="18"/>
                <w:szCs w:val="18"/>
              </w:rPr>
              <w:t xml:space="preserve">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w:t>
            </w:r>
          </w:p>
        </w:tc>
        <w:tc>
          <w:tcPr>
            <w:tcW w:w="5670" w:type="dxa"/>
          </w:tcPr>
          <w:p w:rsidR="00CC71ED" w:rsidRPr="004B3412" w:rsidRDefault="00CC71ED" w:rsidP="007D4127">
            <w:pPr>
              <w:pStyle w:val="Bezodstpw"/>
              <w:rPr>
                <w:sz w:val="18"/>
                <w:szCs w:val="18"/>
              </w:rPr>
            </w:pPr>
            <w:r w:rsidRPr="004B3412">
              <w:rPr>
                <w:sz w:val="18"/>
                <w:szCs w:val="18"/>
              </w:rPr>
              <w:t>- format druku A4</w:t>
            </w:r>
          </w:p>
          <w:p w:rsidR="00CC71ED" w:rsidRPr="004B3412" w:rsidRDefault="00CC71ED" w:rsidP="007D4127">
            <w:pPr>
              <w:pStyle w:val="Bezodstpw"/>
              <w:rPr>
                <w:sz w:val="18"/>
                <w:szCs w:val="18"/>
              </w:rPr>
            </w:pPr>
            <w:r w:rsidRPr="004B3412">
              <w:rPr>
                <w:sz w:val="18"/>
                <w:szCs w:val="18"/>
              </w:rPr>
              <w:t>- prędkość druku min. 25 str/min</w:t>
            </w:r>
          </w:p>
          <w:p w:rsidR="00CC71ED" w:rsidRPr="004B3412" w:rsidRDefault="00CC71ED" w:rsidP="007D4127">
            <w:pPr>
              <w:pStyle w:val="Bezodstpw"/>
              <w:rPr>
                <w:sz w:val="18"/>
                <w:szCs w:val="18"/>
              </w:rPr>
            </w:pPr>
            <w:r w:rsidRPr="004B3412">
              <w:rPr>
                <w:sz w:val="18"/>
                <w:szCs w:val="18"/>
              </w:rPr>
              <w:t>- obciążenie miesięczne min. 25000 str.</w:t>
            </w:r>
          </w:p>
          <w:p w:rsidR="00CC71ED" w:rsidRDefault="00CC71ED" w:rsidP="007D4127">
            <w:pPr>
              <w:pStyle w:val="Bezodstpw"/>
              <w:rPr>
                <w:sz w:val="18"/>
                <w:szCs w:val="18"/>
              </w:rPr>
            </w:pPr>
            <w:r w:rsidRPr="004B3412">
              <w:rPr>
                <w:sz w:val="18"/>
                <w:szCs w:val="18"/>
              </w:rPr>
              <w:t>- zains</w:t>
            </w:r>
            <w:r w:rsidR="009922A0">
              <w:rPr>
                <w:sz w:val="18"/>
                <w:szCs w:val="18"/>
              </w:rPr>
              <w:t>talowana pamięć wewn. min. 16 M</w:t>
            </w:r>
          </w:p>
          <w:p w:rsidR="009922A0" w:rsidRPr="004B3412" w:rsidRDefault="009922A0" w:rsidP="007D4127">
            <w:pPr>
              <w:pStyle w:val="Bezodstpw"/>
              <w:rPr>
                <w:sz w:val="18"/>
                <w:szCs w:val="18"/>
              </w:rPr>
            </w:pPr>
            <w:r>
              <w:rPr>
                <w:sz w:val="18"/>
                <w:szCs w:val="18"/>
              </w:rPr>
              <w:t xml:space="preserve">- </w:t>
            </w:r>
            <w:r w:rsidR="00AA4ABD">
              <w:rPr>
                <w:sz w:val="18"/>
                <w:szCs w:val="18"/>
              </w:rPr>
              <w:t>zainstalowane fabrycznie normalne wkłady z tonerem</w:t>
            </w:r>
          </w:p>
        </w:tc>
      </w:tr>
      <w:tr w:rsidR="00CC71ED" w:rsidRPr="004B3412" w:rsidTr="00385E57">
        <w:trPr>
          <w:trHeight w:val="699"/>
        </w:trPr>
        <w:tc>
          <w:tcPr>
            <w:tcW w:w="567" w:type="dxa"/>
          </w:tcPr>
          <w:p w:rsidR="00CC71ED" w:rsidRPr="004B3412" w:rsidRDefault="00CC71ED" w:rsidP="007D4127">
            <w:pPr>
              <w:pStyle w:val="Bezodstpw"/>
              <w:rPr>
                <w:sz w:val="18"/>
                <w:szCs w:val="18"/>
              </w:rPr>
            </w:pPr>
            <w:r>
              <w:rPr>
                <w:sz w:val="18"/>
                <w:szCs w:val="18"/>
              </w:rPr>
              <w:t>9</w:t>
            </w:r>
          </w:p>
        </w:tc>
        <w:tc>
          <w:tcPr>
            <w:tcW w:w="1701" w:type="dxa"/>
          </w:tcPr>
          <w:p w:rsidR="00CC71ED" w:rsidRDefault="00CC71ED" w:rsidP="007D4127">
            <w:pPr>
              <w:pStyle w:val="Bezodstpw"/>
              <w:rPr>
                <w:sz w:val="18"/>
                <w:szCs w:val="18"/>
              </w:rPr>
            </w:pPr>
            <w:r w:rsidRPr="004B3412">
              <w:rPr>
                <w:sz w:val="18"/>
                <w:szCs w:val="18"/>
              </w:rPr>
              <w:t xml:space="preserve">Drukarka laserowa </w:t>
            </w:r>
          </w:p>
          <w:p w:rsidR="00AA4ABD" w:rsidRPr="004B3412" w:rsidRDefault="003F68C0" w:rsidP="007D4127">
            <w:pPr>
              <w:pStyle w:val="Bezodstpw"/>
              <w:rPr>
                <w:sz w:val="18"/>
                <w:szCs w:val="18"/>
              </w:rPr>
            </w:pPr>
            <w:r>
              <w:rPr>
                <w:sz w:val="18"/>
                <w:szCs w:val="18"/>
              </w:rPr>
              <w:t>mono</w:t>
            </w:r>
            <w:r w:rsidR="00AA4ABD">
              <w:rPr>
                <w:sz w:val="18"/>
                <w:szCs w:val="18"/>
              </w:rPr>
              <w:t xml:space="preserve">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3</w:t>
            </w:r>
          </w:p>
        </w:tc>
        <w:tc>
          <w:tcPr>
            <w:tcW w:w="5670" w:type="dxa"/>
          </w:tcPr>
          <w:p w:rsidR="00CC71ED" w:rsidRPr="004B3412" w:rsidRDefault="00CC71ED" w:rsidP="007D4127">
            <w:pPr>
              <w:pStyle w:val="Bezodstpw"/>
              <w:rPr>
                <w:sz w:val="18"/>
                <w:szCs w:val="18"/>
              </w:rPr>
            </w:pPr>
            <w:r w:rsidRPr="004B3412">
              <w:rPr>
                <w:sz w:val="18"/>
                <w:szCs w:val="18"/>
              </w:rPr>
              <w:t>- format druku A4</w:t>
            </w:r>
          </w:p>
          <w:p w:rsidR="00CC71ED" w:rsidRPr="004B3412" w:rsidRDefault="00CC71ED" w:rsidP="007D4127">
            <w:pPr>
              <w:pStyle w:val="Bezodstpw"/>
              <w:rPr>
                <w:sz w:val="18"/>
                <w:szCs w:val="18"/>
              </w:rPr>
            </w:pPr>
            <w:r w:rsidRPr="004B3412">
              <w:rPr>
                <w:sz w:val="18"/>
                <w:szCs w:val="18"/>
              </w:rPr>
              <w:t>- prędkość druku min. 20 str/min</w:t>
            </w:r>
          </w:p>
          <w:p w:rsidR="00CC71ED" w:rsidRDefault="00CC71ED" w:rsidP="007D4127">
            <w:pPr>
              <w:pStyle w:val="Bezodstpw"/>
              <w:rPr>
                <w:sz w:val="18"/>
                <w:szCs w:val="18"/>
              </w:rPr>
            </w:pPr>
            <w:r w:rsidRPr="004B3412">
              <w:rPr>
                <w:sz w:val="18"/>
                <w:szCs w:val="18"/>
              </w:rPr>
              <w:t>- zainstalowana pamięć wewn. min. 8 MB</w:t>
            </w:r>
          </w:p>
          <w:p w:rsidR="00AA4ABD" w:rsidRPr="004B3412" w:rsidRDefault="00AA4ABD" w:rsidP="007D4127">
            <w:pPr>
              <w:pStyle w:val="Bezodstpw"/>
              <w:rPr>
                <w:sz w:val="18"/>
                <w:szCs w:val="18"/>
              </w:rPr>
            </w:pPr>
            <w:r>
              <w:rPr>
                <w:sz w:val="18"/>
                <w:szCs w:val="18"/>
              </w:rPr>
              <w:t>- zainstalowane fabrycznie normalne wkłady z tonerem</w:t>
            </w:r>
          </w:p>
        </w:tc>
      </w:tr>
      <w:tr w:rsidR="00CC71ED" w:rsidRPr="004B3412" w:rsidTr="00385E57">
        <w:trPr>
          <w:trHeight w:val="709"/>
        </w:trPr>
        <w:tc>
          <w:tcPr>
            <w:tcW w:w="567" w:type="dxa"/>
          </w:tcPr>
          <w:p w:rsidR="00CC71ED" w:rsidRPr="004B3412" w:rsidRDefault="00CC71ED" w:rsidP="007D4127">
            <w:pPr>
              <w:pStyle w:val="Bezodstpw"/>
              <w:rPr>
                <w:sz w:val="18"/>
                <w:szCs w:val="18"/>
              </w:rPr>
            </w:pPr>
            <w:r>
              <w:rPr>
                <w:sz w:val="18"/>
                <w:szCs w:val="18"/>
              </w:rPr>
              <w:t>10</w:t>
            </w:r>
          </w:p>
        </w:tc>
        <w:tc>
          <w:tcPr>
            <w:tcW w:w="1701" w:type="dxa"/>
          </w:tcPr>
          <w:p w:rsidR="00CC71ED" w:rsidRPr="004B3412" w:rsidRDefault="00CC71ED" w:rsidP="007D4127">
            <w:pPr>
              <w:pStyle w:val="Bezodstpw"/>
              <w:rPr>
                <w:sz w:val="18"/>
                <w:szCs w:val="18"/>
              </w:rPr>
            </w:pPr>
            <w:r w:rsidRPr="004B3412">
              <w:rPr>
                <w:sz w:val="18"/>
                <w:szCs w:val="18"/>
              </w:rPr>
              <w:t xml:space="preserve">Zasilacz awaryjny UPS </w:t>
            </w:r>
          </w:p>
          <w:p w:rsidR="00CC71ED" w:rsidRPr="004B3412" w:rsidRDefault="00CC71ED" w:rsidP="007D4127">
            <w:pPr>
              <w:pStyle w:val="Bezodstpw"/>
              <w:rPr>
                <w:sz w:val="18"/>
                <w:szCs w:val="18"/>
              </w:rPr>
            </w:pPr>
          </w:p>
        </w:tc>
        <w:tc>
          <w:tcPr>
            <w:tcW w:w="567" w:type="dxa"/>
          </w:tcPr>
          <w:p w:rsidR="00CC71ED" w:rsidRPr="004B3412" w:rsidRDefault="00CC71ED" w:rsidP="007D4127">
            <w:pPr>
              <w:pStyle w:val="Bezodstpw"/>
              <w:jc w:val="center"/>
              <w:rPr>
                <w:sz w:val="18"/>
                <w:szCs w:val="18"/>
              </w:rPr>
            </w:pPr>
            <w:r w:rsidRPr="004B3412">
              <w:rPr>
                <w:sz w:val="18"/>
                <w:szCs w:val="18"/>
              </w:rPr>
              <w:t>15</w:t>
            </w:r>
          </w:p>
        </w:tc>
        <w:tc>
          <w:tcPr>
            <w:tcW w:w="5670" w:type="dxa"/>
          </w:tcPr>
          <w:p w:rsidR="00CC71ED" w:rsidRPr="004B3412" w:rsidRDefault="00CC71ED" w:rsidP="007D4127">
            <w:pPr>
              <w:pStyle w:val="Bezodstpw"/>
              <w:rPr>
                <w:sz w:val="18"/>
                <w:szCs w:val="18"/>
              </w:rPr>
            </w:pPr>
            <w:r w:rsidRPr="004B3412">
              <w:rPr>
                <w:sz w:val="18"/>
                <w:szCs w:val="18"/>
              </w:rPr>
              <w:t>- moc pozorna min.600VA</w:t>
            </w:r>
          </w:p>
          <w:p w:rsidR="00CC71ED" w:rsidRPr="004B3412" w:rsidRDefault="00CC71ED" w:rsidP="007D4127">
            <w:pPr>
              <w:pStyle w:val="Bezodstpw"/>
              <w:rPr>
                <w:sz w:val="18"/>
                <w:szCs w:val="18"/>
              </w:rPr>
            </w:pPr>
            <w:r w:rsidRPr="004B3412">
              <w:rPr>
                <w:sz w:val="18"/>
                <w:szCs w:val="18"/>
              </w:rPr>
              <w:t>- gniazda zasilania wyj. min. 2 x typ C/E</w:t>
            </w:r>
          </w:p>
          <w:p w:rsidR="00CC71ED" w:rsidRPr="004B3412" w:rsidRDefault="00CC71ED" w:rsidP="007D4127">
            <w:pPr>
              <w:pStyle w:val="Bezodstpw"/>
              <w:rPr>
                <w:sz w:val="18"/>
                <w:szCs w:val="18"/>
              </w:rPr>
            </w:pPr>
            <w:r w:rsidRPr="004B3412">
              <w:rPr>
                <w:sz w:val="18"/>
                <w:szCs w:val="18"/>
              </w:rPr>
              <w:t>- komunikacja min. 1 x USB</w:t>
            </w:r>
          </w:p>
        </w:tc>
      </w:tr>
      <w:tr w:rsidR="00142617" w:rsidRPr="004B3412" w:rsidTr="00385E57">
        <w:trPr>
          <w:trHeight w:val="709"/>
        </w:trPr>
        <w:tc>
          <w:tcPr>
            <w:tcW w:w="567" w:type="dxa"/>
          </w:tcPr>
          <w:p w:rsidR="00142617" w:rsidRDefault="00142617" w:rsidP="007D4127">
            <w:pPr>
              <w:pStyle w:val="Bezodstpw"/>
              <w:rPr>
                <w:sz w:val="18"/>
                <w:szCs w:val="18"/>
              </w:rPr>
            </w:pPr>
            <w:r>
              <w:rPr>
                <w:sz w:val="18"/>
                <w:szCs w:val="18"/>
              </w:rPr>
              <w:t>11</w:t>
            </w:r>
          </w:p>
        </w:tc>
        <w:tc>
          <w:tcPr>
            <w:tcW w:w="1701" w:type="dxa"/>
          </w:tcPr>
          <w:p w:rsidR="00142617" w:rsidRPr="00142617" w:rsidRDefault="00142617" w:rsidP="00142617">
            <w:pPr>
              <w:pStyle w:val="Bezodstpw"/>
              <w:rPr>
                <w:sz w:val="20"/>
              </w:rPr>
            </w:pPr>
            <w:r w:rsidRPr="00142617">
              <w:rPr>
                <w:sz w:val="20"/>
              </w:rPr>
              <w:t xml:space="preserve">komplet kabli </w:t>
            </w:r>
          </w:p>
          <w:p w:rsidR="00142617" w:rsidRPr="00142617" w:rsidRDefault="00142617" w:rsidP="00142617">
            <w:pPr>
              <w:pStyle w:val="Bezodstpw"/>
              <w:rPr>
                <w:sz w:val="20"/>
              </w:rPr>
            </w:pPr>
          </w:p>
        </w:tc>
        <w:tc>
          <w:tcPr>
            <w:tcW w:w="567" w:type="dxa"/>
          </w:tcPr>
          <w:p w:rsidR="00142617" w:rsidRPr="004B3412" w:rsidRDefault="00142617" w:rsidP="007D4127">
            <w:pPr>
              <w:pStyle w:val="Bezodstpw"/>
              <w:jc w:val="center"/>
              <w:rPr>
                <w:sz w:val="18"/>
                <w:szCs w:val="18"/>
              </w:rPr>
            </w:pPr>
            <w:r>
              <w:rPr>
                <w:sz w:val="18"/>
                <w:szCs w:val="18"/>
              </w:rPr>
              <w:t>13</w:t>
            </w:r>
          </w:p>
        </w:tc>
        <w:tc>
          <w:tcPr>
            <w:tcW w:w="5670" w:type="dxa"/>
          </w:tcPr>
          <w:p w:rsidR="00142617" w:rsidRPr="004B3412" w:rsidRDefault="00B200A4" w:rsidP="007D4127">
            <w:pPr>
              <w:pStyle w:val="Bezodstpw"/>
              <w:rPr>
                <w:sz w:val="18"/>
                <w:szCs w:val="18"/>
              </w:rPr>
            </w:pPr>
            <w:r w:rsidRPr="00142617">
              <w:rPr>
                <w:sz w:val="20"/>
              </w:rPr>
              <w:t>umożliwiający podłączenie i współdziałanie elementów zestawów komputerowych</w:t>
            </w:r>
            <w:r>
              <w:rPr>
                <w:sz w:val="20"/>
              </w:rPr>
              <w:t xml:space="preserve"> (jednostki centralnej, drukarki, monitora oraz dostępu do internetu)</w:t>
            </w:r>
          </w:p>
        </w:tc>
      </w:tr>
      <w:tr w:rsidR="00CC71ED" w:rsidRPr="004B3412" w:rsidTr="00385E57">
        <w:tc>
          <w:tcPr>
            <w:tcW w:w="567" w:type="dxa"/>
          </w:tcPr>
          <w:p w:rsidR="00CC71ED" w:rsidRPr="004B3412" w:rsidRDefault="00142617" w:rsidP="007D4127">
            <w:pPr>
              <w:pStyle w:val="Bezodstpw"/>
              <w:rPr>
                <w:sz w:val="18"/>
                <w:szCs w:val="18"/>
              </w:rPr>
            </w:pPr>
            <w:r>
              <w:rPr>
                <w:sz w:val="18"/>
                <w:szCs w:val="18"/>
              </w:rPr>
              <w:t>12</w:t>
            </w:r>
            <w:r w:rsidR="00CC71ED" w:rsidRPr="004B3412">
              <w:rPr>
                <w:sz w:val="18"/>
                <w:szCs w:val="18"/>
              </w:rPr>
              <w:t>.</w:t>
            </w:r>
          </w:p>
        </w:tc>
        <w:tc>
          <w:tcPr>
            <w:tcW w:w="1701" w:type="dxa"/>
          </w:tcPr>
          <w:p w:rsidR="00CC71ED" w:rsidRPr="004B3412" w:rsidRDefault="00CC71ED" w:rsidP="007D4127">
            <w:pPr>
              <w:pStyle w:val="Bezodstpw"/>
              <w:rPr>
                <w:sz w:val="18"/>
                <w:szCs w:val="18"/>
              </w:rPr>
            </w:pPr>
            <w:r w:rsidRPr="004B3412">
              <w:rPr>
                <w:sz w:val="18"/>
                <w:szCs w:val="18"/>
              </w:rPr>
              <w:t>Urządzenie zabezpieczające sieć UTM</w:t>
            </w:r>
          </w:p>
        </w:tc>
        <w:tc>
          <w:tcPr>
            <w:tcW w:w="567" w:type="dxa"/>
          </w:tcPr>
          <w:p w:rsidR="00CC71ED" w:rsidRPr="004B3412" w:rsidRDefault="00CC71ED" w:rsidP="007D4127">
            <w:pPr>
              <w:pStyle w:val="Bezodstpw"/>
              <w:jc w:val="center"/>
              <w:rPr>
                <w:sz w:val="18"/>
                <w:szCs w:val="18"/>
              </w:rPr>
            </w:pPr>
            <w:r w:rsidRPr="004B3412">
              <w:rPr>
                <w:sz w:val="18"/>
                <w:szCs w:val="18"/>
              </w:rPr>
              <w:t>1</w:t>
            </w:r>
          </w:p>
        </w:tc>
        <w:tc>
          <w:tcPr>
            <w:tcW w:w="5670" w:type="dxa"/>
          </w:tcPr>
          <w:p w:rsidR="00CC71ED" w:rsidRPr="004B3412" w:rsidRDefault="00CC71ED" w:rsidP="007D4127">
            <w:pPr>
              <w:pStyle w:val="Bezodstpw"/>
              <w:rPr>
                <w:sz w:val="18"/>
                <w:szCs w:val="18"/>
              </w:rPr>
            </w:pPr>
            <w:r w:rsidRPr="004B3412">
              <w:rPr>
                <w:sz w:val="18"/>
                <w:szCs w:val="18"/>
              </w:rPr>
              <w:t>podstawowe funkcje:</w:t>
            </w:r>
          </w:p>
          <w:p w:rsidR="00CC71ED" w:rsidRPr="004B3412" w:rsidRDefault="00CC71ED" w:rsidP="007D4127">
            <w:pPr>
              <w:pStyle w:val="Bezodstpw"/>
              <w:rPr>
                <w:sz w:val="18"/>
                <w:szCs w:val="18"/>
              </w:rPr>
            </w:pPr>
            <w:r w:rsidRPr="004B3412">
              <w:rPr>
                <w:sz w:val="18"/>
                <w:szCs w:val="18"/>
              </w:rPr>
              <w:t>- firewall</w:t>
            </w:r>
          </w:p>
          <w:p w:rsidR="00CC71ED" w:rsidRPr="004B3412" w:rsidRDefault="00CC71ED" w:rsidP="007D4127">
            <w:pPr>
              <w:pStyle w:val="Bezodstpw"/>
              <w:rPr>
                <w:sz w:val="18"/>
                <w:szCs w:val="18"/>
              </w:rPr>
            </w:pPr>
            <w:r w:rsidRPr="004B3412">
              <w:rPr>
                <w:sz w:val="18"/>
                <w:szCs w:val="18"/>
              </w:rPr>
              <w:t>-Anti-virus</w:t>
            </w:r>
          </w:p>
          <w:p w:rsidR="00CC71ED" w:rsidRPr="004B3412" w:rsidRDefault="00CC71ED" w:rsidP="007D4127">
            <w:pPr>
              <w:pStyle w:val="Bezodstpw"/>
              <w:rPr>
                <w:sz w:val="18"/>
                <w:szCs w:val="18"/>
              </w:rPr>
            </w:pPr>
            <w:r w:rsidRPr="004B3412">
              <w:rPr>
                <w:sz w:val="18"/>
                <w:szCs w:val="18"/>
              </w:rPr>
              <w:t>- Anti-spam</w:t>
            </w:r>
          </w:p>
          <w:p w:rsidR="00CC71ED" w:rsidRPr="004B3412" w:rsidRDefault="00CC71ED" w:rsidP="007D4127">
            <w:pPr>
              <w:pStyle w:val="Bezodstpw"/>
              <w:rPr>
                <w:sz w:val="18"/>
                <w:szCs w:val="18"/>
              </w:rPr>
            </w:pPr>
            <w:r w:rsidRPr="004B3412">
              <w:rPr>
                <w:sz w:val="18"/>
                <w:szCs w:val="18"/>
              </w:rPr>
              <w:t>- rozbudowany VPN</w:t>
            </w:r>
          </w:p>
          <w:p w:rsidR="00CC71ED" w:rsidRPr="004B3412" w:rsidRDefault="00CC71ED" w:rsidP="007D4127">
            <w:pPr>
              <w:pStyle w:val="Bezodstpw"/>
              <w:rPr>
                <w:sz w:val="18"/>
                <w:szCs w:val="18"/>
              </w:rPr>
            </w:pPr>
            <w:r w:rsidRPr="004B3412">
              <w:rPr>
                <w:sz w:val="18"/>
                <w:szCs w:val="18"/>
              </w:rPr>
              <w:t>-IPS</w:t>
            </w:r>
          </w:p>
          <w:p w:rsidR="00CC71ED" w:rsidRPr="004B3412" w:rsidRDefault="00CC71ED" w:rsidP="007D4127">
            <w:pPr>
              <w:pStyle w:val="Bezodstpw"/>
              <w:rPr>
                <w:sz w:val="18"/>
                <w:szCs w:val="18"/>
              </w:rPr>
            </w:pPr>
            <w:r w:rsidRPr="004B3412">
              <w:rPr>
                <w:sz w:val="18"/>
                <w:szCs w:val="18"/>
              </w:rPr>
              <w:t>-filtrowanie treści</w:t>
            </w:r>
          </w:p>
          <w:p w:rsidR="00CC71ED" w:rsidRPr="004B3412" w:rsidRDefault="00CC71ED" w:rsidP="007D4127">
            <w:pPr>
              <w:pStyle w:val="Bezodstpw"/>
              <w:rPr>
                <w:sz w:val="18"/>
                <w:szCs w:val="18"/>
              </w:rPr>
            </w:pPr>
            <w:r w:rsidRPr="004B3412">
              <w:rPr>
                <w:sz w:val="18"/>
                <w:szCs w:val="18"/>
              </w:rPr>
              <w:t>-podwójny WAN</w:t>
            </w:r>
          </w:p>
          <w:p w:rsidR="00CC71ED" w:rsidRPr="004B3412" w:rsidRDefault="00CC71ED" w:rsidP="007D4127">
            <w:pPr>
              <w:pStyle w:val="Bezodstpw"/>
              <w:rPr>
                <w:sz w:val="18"/>
                <w:szCs w:val="18"/>
              </w:rPr>
            </w:pPr>
            <w:r w:rsidRPr="004B3412">
              <w:rPr>
                <w:sz w:val="18"/>
                <w:szCs w:val="18"/>
              </w:rPr>
              <w:t>-filtrowanie danych</w:t>
            </w:r>
          </w:p>
          <w:p w:rsidR="00CC71ED" w:rsidRPr="004B3412" w:rsidRDefault="00CC71ED" w:rsidP="007D4127">
            <w:pPr>
              <w:pStyle w:val="Bezodstpw"/>
              <w:rPr>
                <w:sz w:val="18"/>
                <w:szCs w:val="18"/>
              </w:rPr>
            </w:pPr>
            <w:r w:rsidRPr="004B3412">
              <w:rPr>
                <w:sz w:val="18"/>
                <w:szCs w:val="18"/>
              </w:rPr>
              <w:t>- zarządzanie, monitorowanie, konfiguracja</w:t>
            </w:r>
          </w:p>
        </w:tc>
      </w:tr>
    </w:tbl>
    <w:p w:rsidR="00CC71ED" w:rsidRPr="00CC71ED" w:rsidRDefault="00CC71ED" w:rsidP="00CC71ED">
      <w:pPr>
        <w:pStyle w:val="Bezodstpw"/>
        <w:ind w:left="360"/>
        <w:jc w:val="both"/>
        <w:rPr>
          <w:sz w:val="20"/>
          <w:highlight w:val="yellow"/>
        </w:rPr>
      </w:pPr>
    </w:p>
    <w:p w:rsidR="00385E57" w:rsidRDefault="00385E57" w:rsidP="00B22B6F">
      <w:pPr>
        <w:pStyle w:val="Bezodstpw"/>
        <w:numPr>
          <w:ilvl w:val="0"/>
          <w:numId w:val="14"/>
        </w:numPr>
        <w:jc w:val="both"/>
        <w:rPr>
          <w:sz w:val="20"/>
        </w:rPr>
      </w:pPr>
      <w:r>
        <w:rPr>
          <w:sz w:val="20"/>
        </w:rPr>
        <w:t>Sprzęt komputerowy wykorzystywany będzie dla potrzeb aplikacji biurowych, aplikacji edukacyjnych, aplikacji obliczeniowych, dostępu do internetu oraz poczty elektronicznej, jako lokalna baza danych, stacja programistyczna</w:t>
      </w:r>
    </w:p>
    <w:p w:rsidR="00CC71ED" w:rsidRDefault="00385E57" w:rsidP="00B22B6F">
      <w:pPr>
        <w:pStyle w:val="Bezodstpw"/>
        <w:numPr>
          <w:ilvl w:val="0"/>
          <w:numId w:val="14"/>
        </w:numPr>
        <w:jc w:val="both"/>
        <w:rPr>
          <w:sz w:val="20"/>
        </w:rPr>
      </w:pPr>
      <w:r w:rsidRPr="00385E57">
        <w:rPr>
          <w:sz w:val="20"/>
        </w:rPr>
        <w:t xml:space="preserve">Zaoferowany sprzęt </w:t>
      </w:r>
      <w:r w:rsidR="00CC03D1">
        <w:rPr>
          <w:sz w:val="20"/>
        </w:rPr>
        <w:t xml:space="preserve">będący przedmiotem zamówienia winien być fabrycznie nowy, nieużywany, nieuszkodzony, nieobciążony prawami osób trzecich, </w:t>
      </w:r>
      <w:r w:rsidRPr="00385E57">
        <w:rPr>
          <w:sz w:val="20"/>
        </w:rPr>
        <w:t xml:space="preserve">musi spełniać </w:t>
      </w:r>
      <w:r>
        <w:rPr>
          <w:sz w:val="20"/>
        </w:rPr>
        <w:t>europejskie wymogi bezpieczeństwa w tym certyfikat CE.</w:t>
      </w:r>
    </w:p>
    <w:p w:rsidR="00CC03D1" w:rsidRDefault="00CC03D1" w:rsidP="00B22B6F">
      <w:pPr>
        <w:pStyle w:val="Bezodstpw"/>
        <w:numPr>
          <w:ilvl w:val="0"/>
          <w:numId w:val="14"/>
        </w:numPr>
        <w:jc w:val="both"/>
        <w:rPr>
          <w:sz w:val="20"/>
        </w:rPr>
      </w:pPr>
      <w:r>
        <w:rPr>
          <w:sz w:val="20"/>
        </w:rPr>
        <w:t>Urządzenia i ich komponenty muszą być oznakowane przez producentów w taki sposób, aby możliwa była ich identyfikacja zarówno produktu, jak i producenta.</w:t>
      </w:r>
    </w:p>
    <w:p w:rsidR="00385E57" w:rsidRDefault="00385E57" w:rsidP="00B22B6F">
      <w:pPr>
        <w:pStyle w:val="Bezodstpw"/>
        <w:numPr>
          <w:ilvl w:val="0"/>
          <w:numId w:val="14"/>
        </w:numPr>
        <w:jc w:val="both"/>
        <w:rPr>
          <w:sz w:val="20"/>
        </w:rPr>
      </w:pPr>
      <w:r>
        <w:rPr>
          <w:sz w:val="20"/>
        </w:rPr>
        <w:t>Na dostarczonych komputerach Wykonawca zainstaluje i skonfiguruje oprogramowanie będące elementem tego zamówienia.</w:t>
      </w:r>
    </w:p>
    <w:p w:rsidR="00385E57" w:rsidRDefault="00385E57" w:rsidP="00B22B6F">
      <w:pPr>
        <w:pStyle w:val="Bezodstpw"/>
        <w:numPr>
          <w:ilvl w:val="0"/>
          <w:numId w:val="14"/>
        </w:numPr>
        <w:jc w:val="both"/>
        <w:rPr>
          <w:sz w:val="20"/>
        </w:rPr>
      </w:pPr>
      <w:r>
        <w:rPr>
          <w:sz w:val="20"/>
        </w:rPr>
        <w:t xml:space="preserve">Wykonawca udzieli na dostarczony sprzęt co najmniej </w:t>
      </w:r>
      <w:r w:rsidR="009922A0">
        <w:rPr>
          <w:sz w:val="20"/>
        </w:rPr>
        <w:t xml:space="preserve">2- letniej gwarancji, świadczonej </w:t>
      </w:r>
      <w:r>
        <w:rPr>
          <w:sz w:val="20"/>
        </w:rPr>
        <w:t>na miejs</w:t>
      </w:r>
      <w:r w:rsidR="009922A0">
        <w:rPr>
          <w:sz w:val="20"/>
        </w:rPr>
        <w:t>c</w:t>
      </w:r>
      <w:r>
        <w:rPr>
          <w:sz w:val="20"/>
        </w:rPr>
        <w:t>u u Zamawiającego</w:t>
      </w:r>
      <w:r w:rsidR="009922A0">
        <w:rPr>
          <w:sz w:val="20"/>
        </w:rPr>
        <w:t xml:space="preserve"> z czasem reakcji serwisu – do końca następnego dnia roboczego.</w:t>
      </w:r>
    </w:p>
    <w:p w:rsidR="00CC03D1" w:rsidRDefault="00CC03D1" w:rsidP="00B22B6F">
      <w:pPr>
        <w:pStyle w:val="Bezodstpw"/>
        <w:numPr>
          <w:ilvl w:val="0"/>
          <w:numId w:val="14"/>
        </w:numPr>
        <w:jc w:val="both"/>
        <w:rPr>
          <w:sz w:val="20"/>
        </w:rPr>
      </w:pPr>
      <w:r>
        <w:rPr>
          <w:sz w:val="20"/>
        </w:rPr>
        <w:t>Do każdego urządzenia musi być dostarczony komplet standardowej dokumentacji użytkownika.</w:t>
      </w:r>
    </w:p>
    <w:p w:rsidR="00B200A4" w:rsidRDefault="00B200A4" w:rsidP="00B200A4">
      <w:pPr>
        <w:pStyle w:val="Bezodstpw"/>
        <w:ind w:left="720"/>
        <w:jc w:val="both"/>
        <w:rPr>
          <w:sz w:val="20"/>
        </w:rPr>
      </w:pPr>
    </w:p>
    <w:p w:rsidR="008A3E82" w:rsidRPr="00A10643" w:rsidRDefault="008A3E82" w:rsidP="00B22B6F">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 xml:space="preserve">OPIS WARUNKÓW </w:t>
      </w:r>
      <w:r w:rsidR="000C5118" w:rsidRPr="000C5118">
        <w:rPr>
          <w:rFonts w:ascii="Times New Roman" w:hAnsi="Times New Roman"/>
          <w:b/>
          <w:sz w:val="20"/>
          <w:szCs w:val="20"/>
        </w:rPr>
        <w:t>PRZYJĘCIA PRZEZ ZAMAWIAJĄCEGO OFERT ORAZ SPOSÓB DOKONANIA OCENY SPEŁNIENIA TYCH WARUNKÓW W TYM WYKAZ OŚWIADCZEŃ LUB DOKUMENTÓW, JAKIE MAJĄ DOSTARCZYĆ WYKONAWCY W CELU POTWIERDZENIA SPEŁNIANIA WARUNKÓW UDZIAŁU W POSTĘPOWANIU.</w:t>
      </w:r>
      <w:r w:rsidR="000C5118" w:rsidRPr="00A10643">
        <w:rPr>
          <w:rFonts w:ascii="Times New Roman" w:hAnsi="Times New Roman"/>
          <w:b/>
          <w:sz w:val="20"/>
          <w:szCs w:val="20"/>
        </w:rPr>
        <w:t xml:space="preserve"> </w:t>
      </w:r>
    </w:p>
    <w:p w:rsidR="008A3E82" w:rsidRDefault="000C5118" w:rsidP="000C5118">
      <w:pPr>
        <w:pStyle w:val="Bezodstpw"/>
        <w:ind w:firstLine="708"/>
        <w:jc w:val="both"/>
        <w:rPr>
          <w:rStyle w:val="FontStyle26"/>
          <w:rFonts w:ascii="Times New Roman" w:eastAsia="Arial" w:hAnsi="Times New Roman"/>
          <w:b w:val="0"/>
          <w:bCs w:val="0"/>
          <w:iCs/>
          <w:sz w:val="20"/>
          <w:lang w:eastAsia="ar-SA"/>
        </w:rPr>
      </w:pPr>
      <w:r>
        <w:rPr>
          <w:rStyle w:val="FontStyle26"/>
          <w:rFonts w:ascii="Times New Roman" w:eastAsia="Arial" w:hAnsi="Times New Roman"/>
          <w:b w:val="0"/>
          <w:bCs w:val="0"/>
          <w:iCs/>
          <w:sz w:val="20"/>
          <w:lang w:eastAsia="ar-SA"/>
        </w:rPr>
        <w:t xml:space="preserve">Zamawiający nie określił warunków udziału w postepowaniu </w:t>
      </w:r>
    </w:p>
    <w:p w:rsidR="000C5118" w:rsidRPr="000263F0" w:rsidRDefault="000C5118" w:rsidP="000C5118">
      <w:pPr>
        <w:pStyle w:val="Bezodstpw"/>
        <w:ind w:firstLine="708"/>
        <w:jc w:val="both"/>
        <w:rPr>
          <w:rStyle w:val="FontStyle26"/>
          <w:rFonts w:ascii="Times New Roman" w:eastAsia="Arial" w:hAnsi="Times New Roman"/>
          <w:b w:val="0"/>
          <w:bCs w:val="0"/>
          <w:iCs/>
          <w:sz w:val="20"/>
          <w:lang w:eastAsia="ar-SA"/>
        </w:rPr>
      </w:pPr>
    </w:p>
    <w:p w:rsidR="008A3E82" w:rsidRPr="00A10643" w:rsidRDefault="008A3E82" w:rsidP="00B22B6F">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TERMIN REALIZACJI ZAMÓWIENIA</w:t>
      </w:r>
    </w:p>
    <w:p w:rsidR="008A3E82" w:rsidRPr="00FA03F5" w:rsidRDefault="008A3E82" w:rsidP="000C5118">
      <w:pPr>
        <w:pStyle w:val="Bezodstpw"/>
        <w:ind w:firstLine="708"/>
        <w:jc w:val="both"/>
        <w:rPr>
          <w:rFonts w:cs="Calibri"/>
          <w:sz w:val="20"/>
        </w:rPr>
      </w:pPr>
      <w:r w:rsidRPr="00D21224">
        <w:rPr>
          <w:sz w:val="20"/>
        </w:rPr>
        <w:t>Termin wyk</w:t>
      </w:r>
      <w:r>
        <w:rPr>
          <w:sz w:val="20"/>
        </w:rPr>
        <w:t>onania zamówienia</w:t>
      </w:r>
      <w:r w:rsidR="009631D9">
        <w:rPr>
          <w:sz w:val="20"/>
        </w:rPr>
        <w:t>:</w:t>
      </w:r>
      <w:r>
        <w:rPr>
          <w:sz w:val="20"/>
        </w:rPr>
        <w:t xml:space="preserve"> </w:t>
      </w:r>
      <w:r w:rsidR="008D4E4D">
        <w:rPr>
          <w:sz w:val="20"/>
        </w:rPr>
        <w:t xml:space="preserve">do </w:t>
      </w:r>
      <w:r w:rsidR="009705DB">
        <w:rPr>
          <w:sz w:val="20"/>
        </w:rPr>
        <w:t xml:space="preserve">14 dni od </w:t>
      </w:r>
      <w:r w:rsidR="00B200A4">
        <w:rPr>
          <w:sz w:val="20"/>
        </w:rPr>
        <w:t>daty</w:t>
      </w:r>
      <w:r w:rsidR="009705DB">
        <w:rPr>
          <w:sz w:val="20"/>
        </w:rPr>
        <w:t xml:space="preserve"> udzielenia zamówienia</w:t>
      </w:r>
    </w:p>
    <w:p w:rsidR="008A3E82" w:rsidRDefault="008A3E82" w:rsidP="000C5118">
      <w:pPr>
        <w:pStyle w:val="Akapitzlist"/>
        <w:spacing w:line="240" w:lineRule="auto"/>
        <w:ind w:left="360"/>
        <w:jc w:val="both"/>
        <w:rPr>
          <w:rFonts w:ascii="Times New Roman" w:hAnsi="Times New Roman"/>
          <w:sz w:val="20"/>
          <w:szCs w:val="20"/>
          <w:highlight w:val="yellow"/>
        </w:rPr>
      </w:pPr>
    </w:p>
    <w:p w:rsidR="008A3E82" w:rsidRDefault="008A3E82" w:rsidP="008A3E82">
      <w:pPr>
        <w:pStyle w:val="Akapitzlist"/>
        <w:spacing w:line="240" w:lineRule="auto"/>
        <w:ind w:left="360"/>
        <w:jc w:val="both"/>
        <w:rPr>
          <w:rFonts w:ascii="Times New Roman" w:hAnsi="Times New Roman"/>
          <w:sz w:val="20"/>
          <w:szCs w:val="20"/>
        </w:rPr>
      </w:pPr>
    </w:p>
    <w:p w:rsidR="008A3E82" w:rsidRPr="00022B1A" w:rsidRDefault="008A3E82" w:rsidP="00B22B6F">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z w:val="20"/>
          <w:szCs w:val="20"/>
        </w:rPr>
        <w:t>MIEJSCE I TERMIN SKŁADANIA I OTWARCIA OFERT</w:t>
      </w:r>
    </w:p>
    <w:p w:rsidR="008A3E82" w:rsidRPr="0033539E" w:rsidRDefault="008A3E82" w:rsidP="00B22B6F">
      <w:pPr>
        <w:pStyle w:val="Bezodstpw"/>
        <w:numPr>
          <w:ilvl w:val="0"/>
          <w:numId w:val="8"/>
        </w:numPr>
        <w:jc w:val="both"/>
        <w:rPr>
          <w:sz w:val="20"/>
          <w:shd w:val="clear" w:color="FFFFFF" w:fill="FFFF00"/>
        </w:rPr>
      </w:pPr>
      <w:r w:rsidRPr="0033539E">
        <w:rPr>
          <w:sz w:val="20"/>
        </w:rPr>
        <w:t>Ofertę należy złożyć w sekretariacie Muzeum Wsi Mazowieckiej w Sierpcu ul. Nar</w:t>
      </w:r>
      <w:r w:rsidR="009631D9">
        <w:rPr>
          <w:sz w:val="20"/>
        </w:rPr>
        <w:t>utowicza 64  w terminie do dnia</w:t>
      </w:r>
      <w:r w:rsidRPr="0033539E">
        <w:rPr>
          <w:sz w:val="20"/>
        </w:rPr>
        <w:t xml:space="preserve"> </w:t>
      </w:r>
      <w:r w:rsidR="009631D9">
        <w:rPr>
          <w:sz w:val="20"/>
        </w:rPr>
        <w:t>05</w:t>
      </w:r>
      <w:r w:rsidR="00B200A4">
        <w:rPr>
          <w:sz w:val="20"/>
        </w:rPr>
        <w:t>.10</w:t>
      </w:r>
      <w:r w:rsidRPr="005F0A3C">
        <w:rPr>
          <w:sz w:val="20"/>
        </w:rPr>
        <w:t>.</w:t>
      </w:r>
      <w:r w:rsidR="009631D9">
        <w:rPr>
          <w:sz w:val="20"/>
        </w:rPr>
        <w:t>2017 r. do godz. 12</w:t>
      </w:r>
      <w:r w:rsidRPr="0033539E">
        <w:rPr>
          <w:sz w:val="20"/>
        </w:rPr>
        <w:t>:00.</w:t>
      </w:r>
    </w:p>
    <w:p w:rsidR="008A3E82" w:rsidRPr="0033539E" w:rsidRDefault="008A3E82" w:rsidP="00B22B6F">
      <w:pPr>
        <w:pStyle w:val="Bezodstpw"/>
        <w:numPr>
          <w:ilvl w:val="0"/>
          <w:numId w:val="8"/>
        </w:numPr>
        <w:jc w:val="both"/>
        <w:rPr>
          <w:sz w:val="20"/>
          <w:shd w:val="clear" w:color="FFFFFF" w:fill="FFFF00"/>
        </w:rPr>
      </w:pPr>
      <w:r w:rsidRPr="0033539E">
        <w:rPr>
          <w:sz w:val="20"/>
        </w:rPr>
        <w:t xml:space="preserve">Wszystkie oferty otrzymane przez </w:t>
      </w:r>
      <w:r>
        <w:rPr>
          <w:sz w:val="20"/>
        </w:rPr>
        <w:t>Zamawiającego</w:t>
      </w:r>
      <w:r w:rsidRPr="0033539E">
        <w:rPr>
          <w:sz w:val="20"/>
        </w:rPr>
        <w:t xml:space="preserve"> po terminie do składania ofert zwraca się</w:t>
      </w:r>
      <w:r w:rsidRPr="0033539E">
        <w:rPr>
          <w:sz w:val="20"/>
        </w:rPr>
        <w:br/>
        <w:t>niezwłocznie.</w:t>
      </w:r>
    </w:p>
    <w:p w:rsidR="008A3E82" w:rsidRPr="0033539E" w:rsidRDefault="008A3E82" w:rsidP="00B22B6F">
      <w:pPr>
        <w:pStyle w:val="Bezodstpw"/>
        <w:numPr>
          <w:ilvl w:val="0"/>
          <w:numId w:val="8"/>
        </w:numPr>
        <w:jc w:val="both"/>
        <w:rPr>
          <w:sz w:val="20"/>
          <w:shd w:val="clear" w:color="FFFFFF" w:fill="FFFF00"/>
        </w:rPr>
      </w:pPr>
      <w:r w:rsidRPr="0033539E">
        <w:rPr>
          <w:sz w:val="20"/>
        </w:rPr>
        <w:t>Otwarcie ofert nastąpi w Muzeum Wsi Mazowieckiej w Sierpcu D</w:t>
      </w:r>
      <w:r w:rsidR="00203EB4">
        <w:rPr>
          <w:sz w:val="20"/>
        </w:rPr>
        <w:t>ział Administracji i Inwestycji</w:t>
      </w:r>
      <w:r>
        <w:rPr>
          <w:sz w:val="20"/>
        </w:rPr>
        <w:t xml:space="preserve"> </w:t>
      </w:r>
      <w:r w:rsidRPr="0033539E">
        <w:rPr>
          <w:sz w:val="20"/>
        </w:rPr>
        <w:t xml:space="preserve">ul. Narutowicza 64 w dniu: </w:t>
      </w:r>
      <w:r w:rsidR="009631D9">
        <w:rPr>
          <w:sz w:val="20"/>
        </w:rPr>
        <w:t>05</w:t>
      </w:r>
      <w:r w:rsidR="00B200A4">
        <w:rPr>
          <w:sz w:val="20"/>
        </w:rPr>
        <w:t>.10</w:t>
      </w:r>
      <w:r w:rsidRPr="0033539E">
        <w:rPr>
          <w:sz w:val="20"/>
        </w:rPr>
        <w:t>.201</w:t>
      </w:r>
      <w:r>
        <w:rPr>
          <w:sz w:val="20"/>
        </w:rPr>
        <w:t>7</w:t>
      </w:r>
      <w:r w:rsidRPr="0033539E">
        <w:rPr>
          <w:sz w:val="20"/>
        </w:rPr>
        <w:t>r. o godz.  1</w:t>
      </w:r>
      <w:r w:rsidR="009631D9">
        <w:rPr>
          <w:sz w:val="20"/>
        </w:rPr>
        <w:t>2</w:t>
      </w:r>
      <w:r w:rsidRPr="0033539E">
        <w:rPr>
          <w:sz w:val="20"/>
        </w:rPr>
        <w:t>:10.</w:t>
      </w:r>
    </w:p>
    <w:p w:rsidR="008A3E82" w:rsidRPr="0033539E" w:rsidRDefault="008A3E82" w:rsidP="00B22B6F">
      <w:pPr>
        <w:pStyle w:val="Bezodstpw"/>
        <w:numPr>
          <w:ilvl w:val="0"/>
          <w:numId w:val="8"/>
        </w:numPr>
        <w:jc w:val="both"/>
        <w:rPr>
          <w:sz w:val="20"/>
          <w:shd w:val="clear" w:color="FFFFFF" w:fill="FFFF00"/>
        </w:rPr>
      </w:pPr>
      <w:r w:rsidRPr="0033539E">
        <w:rPr>
          <w:sz w:val="20"/>
        </w:rPr>
        <w:t xml:space="preserve">Otwarcie ofert jest jawne. </w:t>
      </w:r>
    </w:p>
    <w:p w:rsidR="008A3E82" w:rsidRPr="000E6012" w:rsidRDefault="008A3E82" w:rsidP="008A3E82">
      <w:pPr>
        <w:pStyle w:val="Akapitzlist"/>
        <w:spacing w:line="240" w:lineRule="auto"/>
        <w:ind w:left="360"/>
        <w:jc w:val="both"/>
        <w:rPr>
          <w:rFonts w:ascii="Times New Roman" w:hAnsi="Times New Roman"/>
          <w:sz w:val="20"/>
          <w:szCs w:val="20"/>
          <w:highlight w:val="yellow"/>
        </w:rPr>
      </w:pPr>
    </w:p>
    <w:p w:rsidR="008A3E82" w:rsidRPr="00022B1A" w:rsidRDefault="008A3E82" w:rsidP="00B22B6F">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pacing w:val="-3"/>
          <w:sz w:val="20"/>
          <w:szCs w:val="20"/>
        </w:rPr>
        <w:t xml:space="preserve">OSOBA UPOWAŻNIONA DO KONTAKTU Z ZAMAWIAJĄCYM: </w:t>
      </w:r>
    </w:p>
    <w:p w:rsidR="00FA0C7B" w:rsidRPr="00FA0C7B" w:rsidRDefault="008A3E82" w:rsidP="00FA0C7B">
      <w:pPr>
        <w:pStyle w:val="Akapitzlist"/>
        <w:spacing w:line="240" w:lineRule="auto"/>
        <w:ind w:left="360"/>
        <w:jc w:val="both"/>
        <w:rPr>
          <w:rFonts w:ascii="Times New Roman" w:hAnsi="Times New Roman"/>
          <w:spacing w:val="-3"/>
          <w:sz w:val="20"/>
          <w:szCs w:val="20"/>
        </w:rPr>
      </w:pPr>
      <w:r w:rsidRPr="00022B1A">
        <w:rPr>
          <w:rFonts w:ascii="Times New Roman" w:hAnsi="Times New Roman"/>
          <w:spacing w:val="-3"/>
          <w:sz w:val="20"/>
          <w:szCs w:val="20"/>
        </w:rPr>
        <w:t>Anna Rzeszotarska tel. 608 062 652,   24/275 28 83</w:t>
      </w:r>
      <w:r w:rsidR="00FA0C7B">
        <w:rPr>
          <w:rFonts w:ascii="Times New Roman" w:hAnsi="Times New Roman"/>
          <w:spacing w:val="-3"/>
          <w:sz w:val="20"/>
          <w:szCs w:val="20"/>
        </w:rPr>
        <w:t xml:space="preserve">, </w:t>
      </w:r>
      <w:r w:rsidR="00733A4C">
        <w:rPr>
          <w:rFonts w:ascii="Times New Roman" w:hAnsi="Times New Roman"/>
          <w:spacing w:val="-3"/>
          <w:sz w:val="20"/>
          <w:szCs w:val="20"/>
        </w:rPr>
        <w:t xml:space="preserve"> </w:t>
      </w:r>
      <w:r w:rsidR="00FA0C7B">
        <w:rPr>
          <w:rFonts w:ascii="Times New Roman" w:hAnsi="Times New Roman"/>
          <w:spacing w:val="-3"/>
          <w:sz w:val="20"/>
          <w:szCs w:val="20"/>
        </w:rPr>
        <w:t>e-mail:</w:t>
      </w:r>
      <w:r w:rsidR="00FA0C7B" w:rsidRPr="00FA0C7B">
        <w:rPr>
          <w:rFonts w:ascii="Times New Roman" w:hAnsi="Times New Roman"/>
          <w:spacing w:val="-3"/>
          <w:sz w:val="20"/>
          <w:szCs w:val="20"/>
        </w:rPr>
        <w:t>a.rzeszotarska@mwmskansen.pl</w:t>
      </w:r>
    </w:p>
    <w:p w:rsidR="008A3E82" w:rsidRPr="000E6012" w:rsidRDefault="008A3E82" w:rsidP="008A3E82">
      <w:pPr>
        <w:pStyle w:val="Akapitzlist"/>
        <w:spacing w:line="240" w:lineRule="auto"/>
        <w:ind w:left="360"/>
        <w:jc w:val="both"/>
        <w:rPr>
          <w:rFonts w:ascii="Times New Roman" w:hAnsi="Times New Roman"/>
          <w:sz w:val="20"/>
          <w:szCs w:val="20"/>
          <w:highlight w:val="yellow"/>
        </w:rPr>
      </w:pPr>
    </w:p>
    <w:p w:rsidR="008A3E82" w:rsidRPr="00022B1A" w:rsidRDefault="008A3E82" w:rsidP="00B22B6F">
      <w:pPr>
        <w:pStyle w:val="Akapitzlist"/>
        <w:numPr>
          <w:ilvl w:val="0"/>
          <w:numId w:val="7"/>
        </w:numPr>
        <w:spacing w:line="240" w:lineRule="auto"/>
        <w:jc w:val="both"/>
        <w:rPr>
          <w:rFonts w:ascii="Times New Roman" w:hAnsi="Times New Roman"/>
          <w:b/>
          <w:sz w:val="20"/>
          <w:szCs w:val="20"/>
        </w:rPr>
      </w:pPr>
      <w:r w:rsidRPr="00022B1A">
        <w:rPr>
          <w:rFonts w:ascii="Times New Roman" w:hAnsi="Times New Roman"/>
          <w:b/>
          <w:sz w:val="20"/>
          <w:szCs w:val="20"/>
        </w:rPr>
        <w:t>SPOSÓB PRZYGOTOWANIA OFERTY</w:t>
      </w:r>
    </w:p>
    <w:p w:rsidR="008A3E82" w:rsidRPr="00A12494" w:rsidRDefault="008A3E82" w:rsidP="00B22B6F">
      <w:pPr>
        <w:pStyle w:val="Akapitzlist"/>
        <w:numPr>
          <w:ilvl w:val="0"/>
          <w:numId w:val="1"/>
        </w:numPr>
        <w:spacing w:line="240" w:lineRule="auto"/>
        <w:jc w:val="both"/>
        <w:rPr>
          <w:rFonts w:ascii="Times New Roman" w:hAnsi="Times New Roman"/>
          <w:sz w:val="20"/>
          <w:szCs w:val="20"/>
        </w:rPr>
      </w:pPr>
      <w:r w:rsidRPr="00A12494">
        <w:rPr>
          <w:rFonts w:ascii="Times New Roman" w:hAnsi="Times New Roman"/>
          <w:sz w:val="20"/>
          <w:szCs w:val="20"/>
        </w:rPr>
        <w:t xml:space="preserve">Ofertę należy sporządzić w formie pisemnej, w języku polskim. Oferta musi być sporządzona zgodnie z Formularzem oferty stanowiącym </w:t>
      </w:r>
      <w:r w:rsidRPr="00A12494">
        <w:rPr>
          <w:rFonts w:ascii="Times New Roman" w:hAnsi="Times New Roman"/>
          <w:sz w:val="20"/>
          <w:szCs w:val="20"/>
          <w:u w:val="single"/>
        </w:rPr>
        <w:t>załącznik nr 1</w:t>
      </w:r>
      <w:r w:rsidRPr="00A12494">
        <w:rPr>
          <w:rFonts w:ascii="Times New Roman" w:hAnsi="Times New Roman"/>
          <w:sz w:val="20"/>
          <w:szCs w:val="20"/>
        </w:rPr>
        <w:t xml:space="preserve"> do zapytania ofertowego.</w:t>
      </w:r>
    </w:p>
    <w:p w:rsidR="008A3E82" w:rsidRPr="00022B1A" w:rsidRDefault="008A3E82" w:rsidP="00B22B6F">
      <w:pPr>
        <w:pStyle w:val="Akapitzlist"/>
        <w:numPr>
          <w:ilvl w:val="0"/>
          <w:numId w:val="1"/>
        </w:numPr>
        <w:spacing w:line="240" w:lineRule="auto"/>
        <w:jc w:val="both"/>
        <w:rPr>
          <w:rFonts w:ascii="Times New Roman" w:hAnsi="Times New Roman"/>
          <w:sz w:val="20"/>
          <w:szCs w:val="20"/>
        </w:rPr>
      </w:pPr>
      <w:r w:rsidRPr="00022B1A">
        <w:rPr>
          <w:rFonts w:ascii="Times New Roman" w:hAnsi="Times New Roman"/>
          <w:sz w:val="20"/>
          <w:szCs w:val="20"/>
        </w:rPr>
        <w:t xml:space="preserve">Każdy Wykonawca może złożyć tylko jedną ofertę obejmującą realizację całego przedmiotu zamówienia.  Treść oferty musi odpowiadać treści zapytania </w:t>
      </w:r>
      <w:r>
        <w:rPr>
          <w:rFonts w:ascii="Times New Roman" w:hAnsi="Times New Roman"/>
          <w:sz w:val="20"/>
          <w:szCs w:val="20"/>
        </w:rPr>
        <w:t>ofertowe</w:t>
      </w:r>
      <w:r w:rsidRPr="00022B1A">
        <w:rPr>
          <w:rFonts w:ascii="Times New Roman" w:hAnsi="Times New Roman"/>
          <w:sz w:val="20"/>
          <w:szCs w:val="20"/>
        </w:rPr>
        <w:t xml:space="preserve">go. </w:t>
      </w:r>
    </w:p>
    <w:p w:rsidR="008A3E82" w:rsidRPr="00022B1A" w:rsidRDefault="008A3E82" w:rsidP="00B22B6F">
      <w:pPr>
        <w:pStyle w:val="Akapitzlist"/>
        <w:numPr>
          <w:ilvl w:val="0"/>
          <w:numId w:val="1"/>
        </w:numPr>
        <w:spacing w:line="240" w:lineRule="auto"/>
        <w:jc w:val="both"/>
        <w:rPr>
          <w:rFonts w:ascii="Times New Roman" w:hAnsi="Times New Roman"/>
          <w:sz w:val="20"/>
          <w:szCs w:val="20"/>
        </w:rPr>
      </w:pPr>
      <w:r w:rsidRPr="00022B1A">
        <w:rPr>
          <w:rFonts w:ascii="Times New Roman" w:hAnsi="Times New Roman"/>
          <w:snapToGrid w:val="0"/>
          <w:sz w:val="20"/>
          <w:szCs w:val="20"/>
        </w:rPr>
        <w:t>Wykonawca składa ofertę na własny koszt i ryzyko tzn. ponosi wszelkie konsekwencje oraz koszty związane z przygotowaniem i złożeniem oferty.</w:t>
      </w:r>
    </w:p>
    <w:p w:rsidR="008A3E82" w:rsidRDefault="008A3E82" w:rsidP="00B22B6F">
      <w:pPr>
        <w:pStyle w:val="Akapitzlist"/>
        <w:numPr>
          <w:ilvl w:val="0"/>
          <w:numId w:val="1"/>
        </w:numPr>
        <w:spacing w:line="240" w:lineRule="auto"/>
        <w:jc w:val="both"/>
        <w:rPr>
          <w:rFonts w:ascii="Times New Roman" w:hAnsi="Times New Roman"/>
          <w:sz w:val="20"/>
          <w:szCs w:val="20"/>
        </w:rPr>
      </w:pPr>
      <w:r w:rsidRPr="00022B1A">
        <w:rPr>
          <w:rFonts w:ascii="Times New Roman" w:hAnsi="Times New Roman"/>
          <w:sz w:val="20"/>
          <w:szCs w:val="20"/>
        </w:rPr>
        <w:t>Oferta musi być podpisana przez osobę (osoby) uprawnione do składania oświadczeń woli w imieniu Wykonawcy .</w:t>
      </w:r>
    </w:p>
    <w:p w:rsidR="008A3E82" w:rsidRPr="00B200A4" w:rsidRDefault="008A3E82" w:rsidP="00B22B6F">
      <w:pPr>
        <w:pStyle w:val="Akapitzlist"/>
        <w:numPr>
          <w:ilvl w:val="0"/>
          <w:numId w:val="1"/>
        </w:numPr>
        <w:spacing w:line="240" w:lineRule="auto"/>
        <w:jc w:val="both"/>
        <w:rPr>
          <w:rFonts w:ascii="Times New Roman" w:hAnsi="Times New Roman"/>
          <w:sz w:val="20"/>
          <w:szCs w:val="20"/>
        </w:rPr>
      </w:pPr>
      <w:r w:rsidRPr="00B200A4">
        <w:rPr>
          <w:rFonts w:ascii="Times New Roman" w:hAnsi="Times New Roman"/>
          <w:sz w:val="20"/>
          <w:szCs w:val="20"/>
        </w:rPr>
        <w:t xml:space="preserve">Ofertę należy złożyć w zamkniętej kopercie, opatrzonej nazwą i adresem wykonawcy z napisem; </w:t>
      </w:r>
      <w:r w:rsidR="00B200A4" w:rsidRPr="00B200A4">
        <w:rPr>
          <w:rFonts w:ascii="Times New Roman" w:hAnsi="Times New Roman"/>
          <w:sz w:val="20"/>
          <w:szCs w:val="20"/>
        </w:rPr>
        <w:t xml:space="preserve">oferta </w:t>
      </w:r>
      <w:r w:rsidR="00B200A4" w:rsidRPr="00B200A4">
        <w:rPr>
          <w:rFonts w:ascii="Times New Roman" w:hAnsi="Times New Roman"/>
          <w:sz w:val="20"/>
        </w:rPr>
        <w:t>na dostawę, montaż, instalację sprzętu i oprogramowania komputerowego dla Muzeum Wsi Mazowieckiej w Sierpcu</w:t>
      </w:r>
      <w:r w:rsidR="00B200A4">
        <w:rPr>
          <w:rFonts w:ascii="Times New Roman" w:hAnsi="Times New Roman"/>
          <w:sz w:val="20"/>
        </w:rPr>
        <w:t xml:space="preserve">. </w:t>
      </w:r>
      <w:r w:rsidRPr="00B200A4">
        <w:rPr>
          <w:rFonts w:ascii="Times New Roman" w:hAnsi="Times New Roman"/>
          <w:sz w:val="20"/>
          <w:szCs w:val="20"/>
        </w:rPr>
        <w:t xml:space="preserve">Nie otwierać przed dniem </w:t>
      </w:r>
      <w:r w:rsidR="009631D9">
        <w:rPr>
          <w:rFonts w:ascii="Times New Roman" w:hAnsi="Times New Roman"/>
          <w:sz w:val="20"/>
          <w:szCs w:val="20"/>
        </w:rPr>
        <w:t>05</w:t>
      </w:r>
      <w:r w:rsidR="00B200A4">
        <w:rPr>
          <w:rFonts w:ascii="Times New Roman" w:hAnsi="Times New Roman"/>
          <w:sz w:val="20"/>
          <w:szCs w:val="20"/>
        </w:rPr>
        <w:t>.10</w:t>
      </w:r>
      <w:r w:rsidR="009631D9">
        <w:rPr>
          <w:rFonts w:ascii="Times New Roman" w:hAnsi="Times New Roman"/>
          <w:sz w:val="20"/>
          <w:szCs w:val="20"/>
        </w:rPr>
        <w:t>.2017r. godz. 12</w:t>
      </w:r>
      <w:r w:rsidRPr="00B200A4">
        <w:rPr>
          <w:rFonts w:ascii="Times New Roman" w:hAnsi="Times New Roman"/>
          <w:sz w:val="20"/>
          <w:szCs w:val="20"/>
        </w:rPr>
        <w:t>:10”.</w:t>
      </w:r>
    </w:p>
    <w:p w:rsidR="008A3E82" w:rsidRPr="00022B1A" w:rsidRDefault="008A3E82" w:rsidP="00B22B6F">
      <w:pPr>
        <w:pStyle w:val="Akapitzlist"/>
        <w:numPr>
          <w:ilvl w:val="0"/>
          <w:numId w:val="1"/>
        </w:numPr>
        <w:spacing w:line="240" w:lineRule="auto"/>
        <w:jc w:val="both"/>
        <w:rPr>
          <w:rFonts w:ascii="Times New Roman" w:hAnsi="Times New Roman"/>
          <w:sz w:val="20"/>
          <w:szCs w:val="20"/>
        </w:rPr>
      </w:pPr>
      <w:r w:rsidRPr="00022B1A">
        <w:rPr>
          <w:rFonts w:ascii="Times New Roman" w:hAnsi="Times New Roman"/>
          <w:sz w:val="20"/>
          <w:szCs w:val="20"/>
        </w:rPr>
        <w:t>Wykonawca może wprowadzić z</w:t>
      </w:r>
      <w:r>
        <w:rPr>
          <w:rFonts w:ascii="Times New Roman" w:hAnsi="Times New Roman"/>
          <w:sz w:val="20"/>
          <w:szCs w:val="20"/>
        </w:rPr>
        <w:t>miany lub wycofać złożoną ofertę</w:t>
      </w:r>
      <w:r w:rsidRPr="00022B1A">
        <w:rPr>
          <w:rFonts w:ascii="Times New Roman" w:hAnsi="Times New Roman"/>
          <w:sz w:val="20"/>
          <w:szCs w:val="20"/>
        </w:rPr>
        <w:t xml:space="preserve"> przed upływem terminu składania ofert.</w:t>
      </w:r>
    </w:p>
    <w:p w:rsidR="008A3E82" w:rsidRPr="00022B1A" w:rsidRDefault="008A3E82" w:rsidP="00B22B6F">
      <w:pPr>
        <w:pStyle w:val="Akapitzlist"/>
        <w:numPr>
          <w:ilvl w:val="0"/>
          <w:numId w:val="1"/>
        </w:numPr>
        <w:spacing w:line="240" w:lineRule="auto"/>
        <w:jc w:val="both"/>
        <w:rPr>
          <w:rFonts w:ascii="Times New Roman" w:hAnsi="Times New Roman"/>
          <w:sz w:val="20"/>
          <w:szCs w:val="20"/>
        </w:rPr>
      </w:pPr>
      <w:r w:rsidRPr="00022B1A">
        <w:rPr>
          <w:rFonts w:ascii="Times New Roman" w:hAnsi="Times New Roman"/>
          <w:sz w:val="20"/>
          <w:szCs w:val="20"/>
        </w:rPr>
        <w:t xml:space="preserve">Cenę oferty należy wskazać w Formularzu oferty (Załącznik Nr 1 do zapytania </w:t>
      </w:r>
      <w:r>
        <w:rPr>
          <w:rFonts w:ascii="Times New Roman" w:hAnsi="Times New Roman"/>
          <w:sz w:val="20"/>
          <w:szCs w:val="20"/>
        </w:rPr>
        <w:t>ofertowe</w:t>
      </w:r>
      <w:r w:rsidRPr="00022B1A">
        <w:rPr>
          <w:rFonts w:ascii="Times New Roman" w:hAnsi="Times New Roman"/>
          <w:sz w:val="20"/>
          <w:szCs w:val="20"/>
        </w:rPr>
        <w:t xml:space="preserve">go) ze wskazaniem wartości netto i kwoty podatku VAT w stawce obowiązującej na dzień składania ofert. </w:t>
      </w:r>
    </w:p>
    <w:p w:rsidR="008A3E82" w:rsidRPr="005C1F41" w:rsidRDefault="008A3E82" w:rsidP="00B22B6F">
      <w:pPr>
        <w:pStyle w:val="Akapitzlist"/>
        <w:numPr>
          <w:ilvl w:val="0"/>
          <w:numId w:val="1"/>
        </w:numPr>
        <w:spacing w:line="240" w:lineRule="auto"/>
        <w:jc w:val="both"/>
        <w:rPr>
          <w:rFonts w:ascii="Times New Roman" w:hAnsi="Times New Roman"/>
          <w:sz w:val="20"/>
          <w:szCs w:val="20"/>
        </w:rPr>
      </w:pPr>
      <w:r w:rsidRPr="005C1F41">
        <w:rPr>
          <w:rFonts w:ascii="Times New Roman" w:hAnsi="Times New Roman"/>
          <w:sz w:val="20"/>
          <w:szCs w:val="20"/>
        </w:rPr>
        <w:t xml:space="preserve">Cena oferty ma być wyrażona w PLN zgodnie z polskim systemem płatniczym, z dokładnością </w:t>
      </w:r>
      <w:r w:rsidRPr="005C1F41">
        <w:rPr>
          <w:rFonts w:ascii="Times New Roman" w:hAnsi="Times New Roman"/>
          <w:sz w:val="20"/>
          <w:szCs w:val="20"/>
        </w:rPr>
        <w:br/>
        <w:t xml:space="preserve">do drugiego miejsca po przecinku. </w:t>
      </w:r>
    </w:p>
    <w:p w:rsidR="008A3E82" w:rsidRDefault="008A3E82" w:rsidP="00B22B6F">
      <w:pPr>
        <w:pStyle w:val="Bezodstpw"/>
        <w:numPr>
          <w:ilvl w:val="0"/>
          <w:numId w:val="7"/>
        </w:numPr>
        <w:jc w:val="both"/>
        <w:rPr>
          <w:b/>
          <w:sz w:val="20"/>
        </w:rPr>
      </w:pPr>
      <w:r w:rsidRPr="00A10643">
        <w:rPr>
          <w:b/>
          <w:sz w:val="20"/>
        </w:rPr>
        <w:t>OPIS KRYTERIÓW, KTÓRYMI ZAMAWIAJĄCY BĘDZIE SIĘ KIEROWAŁ PRZY WYBORZE OFERTY WRAZ  Z PODANIEM ZNACZENIA  TYCH KRYTERIÓW I SPOSOBU OCENY OFERT.</w:t>
      </w:r>
    </w:p>
    <w:p w:rsidR="008A3E82" w:rsidRPr="00806F59" w:rsidRDefault="008A3E82" w:rsidP="00B22B6F">
      <w:pPr>
        <w:pStyle w:val="Akapitzlist"/>
        <w:numPr>
          <w:ilvl w:val="0"/>
          <w:numId w:val="11"/>
        </w:numPr>
        <w:spacing w:before="150" w:after="150" w:line="270" w:lineRule="atLeast"/>
        <w:jc w:val="both"/>
        <w:rPr>
          <w:rFonts w:ascii="Times New Roman" w:hAnsi="Times New Roman"/>
          <w:sz w:val="20"/>
          <w:szCs w:val="20"/>
        </w:rPr>
      </w:pPr>
      <w:r>
        <w:rPr>
          <w:rFonts w:ascii="Times New Roman" w:hAnsi="Times New Roman"/>
          <w:sz w:val="20"/>
          <w:szCs w:val="20"/>
        </w:rPr>
        <w:t>Kryteria i ich znaczenie</w:t>
      </w:r>
    </w:p>
    <w:p w:rsidR="008A3E82" w:rsidRDefault="008A3E82" w:rsidP="00B22B6F">
      <w:pPr>
        <w:pStyle w:val="Bezodstpw"/>
        <w:numPr>
          <w:ilvl w:val="0"/>
          <w:numId w:val="12"/>
        </w:numPr>
        <w:jc w:val="both"/>
        <w:rPr>
          <w:sz w:val="20"/>
        </w:rPr>
      </w:pPr>
      <w:r>
        <w:rPr>
          <w:sz w:val="20"/>
        </w:rPr>
        <w:t xml:space="preserve">CENA – waga </w:t>
      </w:r>
      <w:r w:rsidR="000C5118">
        <w:rPr>
          <w:sz w:val="20"/>
        </w:rPr>
        <w:t>100 %</w:t>
      </w:r>
    </w:p>
    <w:p w:rsidR="008A3E82" w:rsidRDefault="008A3E82" w:rsidP="008A3E82">
      <w:pPr>
        <w:pStyle w:val="Bezodstpw"/>
        <w:ind w:left="1068"/>
        <w:jc w:val="both"/>
        <w:rPr>
          <w:sz w:val="20"/>
        </w:rPr>
      </w:pPr>
    </w:p>
    <w:p w:rsidR="008A3E82" w:rsidRPr="009F047E" w:rsidRDefault="008A3E82" w:rsidP="008A3E82">
      <w:pPr>
        <w:pStyle w:val="Bezodstpw"/>
        <w:jc w:val="both"/>
        <w:rPr>
          <w:sz w:val="20"/>
        </w:rPr>
      </w:pPr>
      <w:r w:rsidRPr="009F047E">
        <w:rPr>
          <w:sz w:val="20"/>
        </w:rPr>
        <w:t>Ocenie w oparciu o ww. kryteria oceny ofert podlegają wyłącznie oferty niepodlegające odrzuceniu.</w:t>
      </w:r>
    </w:p>
    <w:p w:rsidR="008A3E82" w:rsidRPr="00B60958" w:rsidRDefault="008A3E82" w:rsidP="008A3E82">
      <w:pPr>
        <w:pStyle w:val="Bezodstpw"/>
        <w:jc w:val="both"/>
        <w:rPr>
          <w:sz w:val="20"/>
        </w:rPr>
      </w:pPr>
      <w:r w:rsidRPr="00B60958">
        <w:rPr>
          <w:sz w:val="20"/>
        </w:rPr>
        <w:t xml:space="preserve">W toku oceny ofert Zamawiający zastosuje zaokrąglenie wszystkich wyników do dwóch miejsc po przecinku. </w:t>
      </w:r>
    </w:p>
    <w:p w:rsidR="008A3E82" w:rsidRPr="00532F08" w:rsidRDefault="008A3E82" w:rsidP="008A3E82">
      <w:pPr>
        <w:spacing w:before="100" w:beforeAutospacing="1" w:after="0" w:line="270" w:lineRule="atLeast"/>
        <w:ind w:left="1068"/>
        <w:jc w:val="both"/>
        <w:rPr>
          <w:rFonts w:ascii="Times New Roman" w:hAnsi="Times New Roman"/>
          <w:sz w:val="20"/>
          <w:szCs w:val="20"/>
        </w:rPr>
      </w:pPr>
    </w:p>
    <w:p w:rsidR="008A3E82" w:rsidRPr="008924B8" w:rsidRDefault="008A3E82" w:rsidP="00B22B6F">
      <w:pPr>
        <w:pStyle w:val="Bezodstpw"/>
        <w:numPr>
          <w:ilvl w:val="0"/>
          <w:numId w:val="11"/>
        </w:numPr>
        <w:jc w:val="both"/>
        <w:rPr>
          <w:sz w:val="20"/>
        </w:rPr>
      </w:pPr>
      <w:r w:rsidRPr="008924B8">
        <w:rPr>
          <w:sz w:val="20"/>
        </w:rPr>
        <w:t xml:space="preserve">Sposób oceny ofert  </w:t>
      </w:r>
    </w:p>
    <w:p w:rsidR="00802D80" w:rsidRPr="00911615" w:rsidRDefault="00802D80" w:rsidP="00802D80">
      <w:pPr>
        <w:pStyle w:val="Bezodstpw"/>
        <w:numPr>
          <w:ilvl w:val="0"/>
          <w:numId w:val="30"/>
        </w:numPr>
        <w:jc w:val="both"/>
        <w:rPr>
          <w:sz w:val="20"/>
        </w:rPr>
      </w:pPr>
      <w:r w:rsidRPr="00911615">
        <w:rPr>
          <w:sz w:val="20"/>
        </w:rPr>
        <w:t>Zamawiający przyzna maksymalną ilość punktów (100 pkt.) w kryterium CENA ofercie, która zaoferuje najniższą cenę za realizację całego zamówienia. Punkty w pozostałych ofertach zostaną wyliczone ze wzoru:</w:t>
      </w:r>
    </w:p>
    <w:p w:rsidR="008A3E82" w:rsidRDefault="008A3E82" w:rsidP="00802D80">
      <w:pPr>
        <w:pStyle w:val="Bezodstpw"/>
        <w:ind w:left="1068"/>
        <w:jc w:val="both"/>
        <w:rPr>
          <w:sz w:val="20"/>
        </w:rPr>
      </w:pPr>
    </w:p>
    <w:p w:rsidR="000C5118" w:rsidRPr="000C5118" w:rsidRDefault="000C5118" w:rsidP="000C5118">
      <w:pPr>
        <w:pStyle w:val="Bezodstpw"/>
        <w:ind w:left="1068"/>
        <w:jc w:val="both"/>
        <w:rPr>
          <w:sz w:val="20"/>
        </w:rPr>
      </w:pPr>
    </w:p>
    <w:p w:rsidR="008A3E82" w:rsidRPr="008924B8" w:rsidRDefault="008A3E82" w:rsidP="008A3E82">
      <w:pPr>
        <w:pStyle w:val="Bezodstpw"/>
        <w:ind w:left="1776" w:firstLine="348"/>
        <w:rPr>
          <w:sz w:val="20"/>
        </w:rPr>
      </w:pPr>
      <w:r w:rsidRPr="008924B8">
        <w:rPr>
          <w:sz w:val="20"/>
        </w:rPr>
        <w:t>Najniższa oferowana cena spośród wszystkich ofert</w:t>
      </w:r>
    </w:p>
    <w:p w:rsidR="008A3E82" w:rsidRPr="008924B8" w:rsidRDefault="008A3E82" w:rsidP="008A3E82">
      <w:pPr>
        <w:pStyle w:val="Bezodstpw"/>
        <w:ind w:left="1068"/>
        <w:rPr>
          <w:sz w:val="20"/>
        </w:rPr>
      </w:pPr>
      <w:r w:rsidRPr="008924B8">
        <w:rPr>
          <w:sz w:val="20"/>
        </w:rPr>
        <w:t>C= ----------------------------------------------------------------------</w:t>
      </w:r>
      <w:r>
        <w:rPr>
          <w:sz w:val="20"/>
        </w:rPr>
        <w:t xml:space="preserve">-------------------- x 100 x </w:t>
      </w:r>
      <w:r w:rsidR="000C5118">
        <w:rPr>
          <w:sz w:val="20"/>
        </w:rPr>
        <w:t>10</w:t>
      </w:r>
      <w:r w:rsidRPr="008924B8">
        <w:rPr>
          <w:sz w:val="20"/>
        </w:rPr>
        <w:t>0 %</w:t>
      </w:r>
    </w:p>
    <w:p w:rsidR="008A3E82" w:rsidRDefault="008A3E82" w:rsidP="008A3E82">
      <w:pPr>
        <w:pStyle w:val="Bezodstpw"/>
        <w:ind w:left="1776" w:firstLine="348"/>
        <w:rPr>
          <w:sz w:val="20"/>
        </w:rPr>
      </w:pPr>
      <w:r w:rsidRPr="008924B8">
        <w:rPr>
          <w:sz w:val="20"/>
        </w:rPr>
        <w:t>Cena ofertowa badanej oferty</w:t>
      </w:r>
    </w:p>
    <w:p w:rsidR="008A3E82" w:rsidRDefault="008A3E82" w:rsidP="008A3E82">
      <w:pPr>
        <w:pStyle w:val="Bezodstpw"/>
        <w:ind w:left="1776" w:firstLine="348"/>
        <w:rPr>
          <w:sz w:val="20"/>
        </w:rPr>
      </w:pPr>
    </w:p>
    <w:p w:rsidR="008A3E82" w:rsidRPr="000C5118" w:rsidRDefault="008A3E82" w:rsidP="00B22B6F">
      <w:pPr>
        <w:pStyle w:val="Akapitzlist"/>
        <w:numPr>
          <w:ilvl w:val="0"/>
          <w:numId w:val="11"/>
        </w:numPr>
        <w:spacing w:before="150" w:after="150" w:line="270" w:lineRule="atLeast"/>
        <w:jc w:val="both"/>
        <w:rPr>
          <w:rFonts w:cs="Arial"/>
        </w:rPr>
      </w:pPr>
      <w:r w:rsidRPr="000C5118">
        <w:rPr>
          <w:rFonts w:ascii="Times New Roman" w:hAnsi="Times New Roman"/>
          <w:sz w:val="20"/>
          <w:szCs w:val="20"/>
        </w:rPr>
        <w:t>Za najkorzystniejszą zostanie uznana oferta, która uzyska najwyższą liczbę punktów</w:t>
      </w:r>
      <w:r w:rsidRPr="000C5118">
        <w:rPr>
          <w:rFonts w:cs="Arial"/>
        </w:rPr>
        <w:t>.</w:t>
      </w:r>
    </w:p>
    <w:p w:rsidR="008A3E82" w:rsidRPr="000C5118" w:rsidRDefault="008A3E82" w:rsidP="00B22B6F">
      <w:pPr>
        <w:pStyle w:val="Akapitzlist"/>
        <w:numPr>
          <w:ilvl w:val="0"/>
          <w:numId w:val="11"/>
        </w:numPr>
        <w:spacing w:line="240" w:lineRule="auto"/>
        <w:jc w:val="both"/>
        <w:rPr>
          <w:rFonts w:ascii="Times New Roman" w:hAnsi="Times New Roman"/>
          <w:sz w:val="20"/>
          <w:szCs w:val="20"/>
        </w:rPr>
      </w:pPr>
      <w:r w:rsidRPr="000C5118">
        <w:rPr>
          <w:rFonts w:ascii="Times New Roman" w:hAnsi="Times New Roman"/>
          <w:sz w:val="20"/>
          <w:szCs w:val="20"/>
        </w:rPr>
        <w:t>W toku badania i oceny ofert zamawiający może żądać od wykonawców wyjaśnień dotyczących złożonych ofert.</w:t>
      </w:r>
    </w:p>
    <w:p w:rsidR="008A3E82" w:rsidRPr="008924B8" w:rsidRDefault="008A3E82" w:rsidP="008A3E82">
      <w:pPr>
        <w:pStyle w:val="Akapitzlist"/>
        <w:spacing w:line="240" w:lineRule="auto"/>
        <w:jc w:val="both"/>
        <w:rPr>
          <w:rFonts w:ascii="Times New Roman" w:hAnsi="Times New Roman"/>
          <w:sz w:val="20"/>
          <w:szCs w:val="20"/>
          <w:highlight w:val="yellow"/>
        </w:rPr>
      </w:pPr>
    </w:p>
    <w:p w:rsidR="008A3E82" w:rsidRPr="00A10643" w:rsidRDefault="008A3E82" w:rsidP="00B22B6F">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INFORMACJE DOTYCZĄCE WYBORU NAJKORZYSTNIEJSZEJ OFERTY</w:t>
      </w:r>
    </w:p>
    <w:p w:rsidR="008A3E82" w:rsidRPr="00A10643" w:rsidRDefault="008A3E82" w:rsidP="008A3E82">
      <w:pPr>
        <w:pStyle w:val="Akapitzlist"/>
        <w:spacing w:line="240" w:lineRule="auto"/>
        <w:ind w:left="360"/>
        <w:jc w:val="both"/>
        <w:rPr>
          <w:rFonts w:ascii="Times New Roman" w:hAnsi="Times New Roman"/>
          <w:b/>
          <w:sz w:val="20"/>
          <w:szCs w:val="20"/>
        </w:rPr>
      </w:pPr>
    </w:p>
    <w:p w:rsidR="008A3E82" w:rsidRPr="00A10643" w:rsidRDefault="008A3E82" w:rsidP="00B22B6F">
      <w:pPr>
        <w:pStyle w:val="Akapitzlist"/>
        <w:numPr>
          <w:ilvl w:val="0"/>
          <w:numId w:val="2"/>
        </w:numPr>
        <w:spacing w:line="240" w:lineRule="auto"/>
        <w:jc w:val="both"/>
        <w:rPr>
          <w:rFonts w:ascii="Times New Roman" w:hAnsi="Times New Roman"/>
          <w:sz w:val="20"/>
          <w:szCs w:val="20"/>
        </w:rPr>
      </w:pPr>
      <w:r w:rsidRPr="00A10643">
        <w:rPr>
          <w:rFonts w:ascii="Times New Roman" w:hAnsi="Times New Roman"/>
          <w:sz w:val="20"/>
          <w:szCs w:val="20"/>
        </w:rPr>
        <w:t>O wyborze najkorzystniejszej oferty Zamawiający zawiadomi wszystkich wykonawców którzy złożyli oferty w ustalonym terminie.</w:t>
      </w:r>
    </w:p>
    <w:p w:rsidR="008A3E82" w:rsidRPr="00A10643" w:rsidRDefault="008A3E82" w:rsidP="00B22B6F">
      <w:pPr>
        <w:pStyle w:val="Akapitzlist"/>
        <w:numPr>
          <w:ilvl w:val="0"/>
          <w:numId w:val="2"/>
        </w:numPr>
        <w:spacing w:line="240" w:lineRule="auto"/>
        <w:jc w:val="both"/>
        <w:rPr>
          <w:rFonts w:ascii="Times New Roman" w:hAnsi="Times New Roman"/>
          <w:sz w:val="20"/>
          <w:szCs w:val="20"/>
        </w:rPr>
      </w:pPr>
      <w:r w:rsidRPr="00A10643">
        <w:rPr>
          <w:rFonts w:ascii="Times New Roman" w:hAnsi="Times New Roman"/>
          <w:sz w:val="20"/>
          <w:szCs w:val="20"/>
        </w:rPr>
        <w:t>Jeżeli wykonawca, którego oferta została wybrana uchyla się od zawarcia umowy, Zamawiający może wybrać ofertę najkorzystniejszą spośród pozostałych ofert.</w:t>
      </w:r>
    </w:p>
    <w:p w:rsidR="008A3E82" w:rsidRPr="00A10643" w:rsidRDefault="008A3E82" w:rsidP="008A3E82">
      <w:pPr>
        <w:pStyle w:val="Akapitzlist"/>
        <w:spacing w:line="240" w:lineRule="auto"/>
        <w:jc w:val="both"/>
        <w:rPr>
          <w:rFonts w:ascii="Times New Roman" w:hAnsi="Times New Roman"/>
          <w:sz w:val="20"/>
          <w:szCs w:val="20"/>
        </w:rPr>
      </w:pPr>
    </w:p>
    <w:p w:rsidR="007D4127" w:rsidRDefault="00AD1D55" w:rsidP="00B22B6F">
      <w:pPr>
        <w:pStyle w:val="Bezodstpw"/>
        <w:numPr>
          <w:ilvl w:val="0"/>
          <w:numId w:val="7"/>
        </w:numPr>
        <w:suppressAutoHyphens w:val="0"/>
        <w:spacing w:line="360" w:lineRule="auto"/>
        <w:jc w:val="both"/>
        <w:rPr>
          <w:sz w:val="20"/>
        </w:rPr>
      </w:pPr>
      <w:r w:rsidRPr="007D4127">
        <w:rPr>
          <w:b/>
          <w:sz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sz w:val="20"/>
        </w:rPr>
        <w:t xml:space="preserve"> :</w:t>
      </w:r>
    </w:p>
    <w:p w:rsidR="00AD1D55" w:rsidRPr="004D3BD3" w:rsidRDefault="007D4127" w:rsidP="007D4127">
      <w:pPr>
        <w:pStyle w:val="Bezodstpw"/>
        <w:suppressAutoHyphens w:val="0"/>
        <w:spacing w:line="360" w:lineRule="auto"/>
        <w:ind w:left="360"/>
        <w:jc w:val="both"/>
        <w:rPr>
          <w:sz w:val="20"/>
        </w:rPr>
      </w:pPr>
      <w:r>
        <w:rPr>
          <w:sz w:val="20"/>
        </w:rPr>
        <w:t>Określone zostały</w:t>
      </w:r>
      <w:r w:rsidR="00AD1D55">
        <w:rPr>
          <w:sz w:val="20"/>
        </w:rPr>
        <w:t xml:space="preserve"> we wzorze Umowy stanowiącym załącznik nr 2 do niniejszego zapytania ofertowego</w:t>
      </w:r>
    </w:p>
    <w:p w:rsidR="00AD1D55" w:rsidRDefault="00AD1D55" w:rsidP="00AD1D55">
      <w:pPr>
        <w:pStyle w:val="Akapitzlist"/>
        <w:spacing w:line="240" w:lineRule="auto"/>
        <w:ind w:left="360"/>
        <w:jc w:val="both"/>
        <w:rPr>
          <w:rFonts w:ascii="Times New Roman" w:hAnsi="Times New Roman"/>
          <w:b/>
          <w:sz w:val="20"/>
          <w:szCs w:val="20"/>
        </w:rPr>
      </w:pPr>
    </w:p>
    <w:p w:rsidR="008A3E82" w:rsidRPr="00A10643" w:rsidRDefault="008A3E82" w:rsidP="00B22B6F">
      <w:pPr>
        <w:pStyle w:val="Akapitzlist"/>
        <w:numPr>
          <w:ilvl w:val="0"/>
          <w:numId w:val="7"/>
        </w:numPr>
        <w:spacing w:line="240" w:lineRule="auto"/>
        <w:jc w:val="both"/>
        <w:rPr>
          <w:rFonts w:ascii="Times New Roman" w:hAnsi="Times New Roman"/>
          <w:b/>
          <w:sz w:val="20"/>
          <w:szCs w:val="20"/>
        </w:rPr>
      </w:pPr>
      <w:r w:rsidRPr="00A10643">
        <w:rPr>
          <w:rFonts w:ascii="Times New Roman" w:hAnsi="Times New Roman"/>
          <w:b/>
          <w:sz w:val="20"/>
          <w:szCs w:val="20"/>
        </w:rPr>
        <w:t>ZAŁĄCZNIKI</w:t>
      </w:r>
    </w:p>
    <w:p w:rsidR="008A3E82" w:rsidRPr="00A10643" w:rsidRDefault="00AD1D55" w:rsidP="00B22B6F">
      <w:pPr>
        <w:pStyle w:val="Bezodstpw"/>
        <w:numPr>
          <w:ilvl w:val="0"/>
          <w:numId w:val="3"/>
        </w:numPr>
        <w:jc w:val="both"/>
        <w:rPr>
          <w:sz w:val="20"/>
        </w:rPr>
      </w:pPr>
      <w:r>
        <w:rPr>
          <w:sz w:val="20"/>
        </w:rPr>
        <w:t xml:space="preserve">Formularz oferty – załącznik </w:t>
      </w:r>
      <w:r w:rsidR="008A3E82" w:rsidRPr="00A10643">
        <w:rPr>
          <w:sz w:val="20"/>
        </w:rPr>
        <w:t xml:space="preserve"> nr 1 </w:t>
      </w:r>
    </w:p>
    <w:p w:rsidR="008A3E82" w:rsidRPr="00A10643" w:rsidRDefault="00AD1D55" w:rsidP="00B22B6F">
      <w:pPr>
        <w:pStyle w:val="Bezodstpw"/>
        <w:numPr>
          <w:ilvl w:val="0"/>
          <w:numId w:val="3"/>
        </w:numPr>
        <w:jc w:val="both"/>
        <w:rPr>
          <w:sz w:val="20"/>
        </w:rPr>
      </w:pPr>
      <w:r>
        <w:rPr>
          <w:sz w:val="20"/>
        </w:rPr>
        <w:t>Wzór umowy – załącznik  nr 2</w:t>
      </w:r>
    </w:p>
    <w:p w:rsidR="008A3E82" w:rsidRPr="000E6012" w:rsidRDefault="008A3E82" w:rsidP="008A3E82">
      <w:pPr>
        <w:pStyle w:val="Bezodstpw"/>
        <w:rPr>
          <w:sz w:val="20"/>
          <w:highlight w:val="yellow"/>
        </w:rPr>
      </w:pPr>
    </w:p>
    <w:p w:rsidR="008A3E82" w:rsidRPr="000E6012" w:rsidRDefault="008A3E82" w:rsidP="008A3E82">
      <w:pPr>
        <w:pStyle w:val="Bezodstpw"/>
        <w:rPr>
          <w:sz w:val="20"/>
          <w:highlight w:val="yellow"/>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rPr>
          <w:sz w:val="20"/>
        </w:rPr>
      </w:pPr>
    </w:p>
    <w:p w:rsidR="008A3E82" w:rsidRDefault="008A3E82" w:rsidP="008A3E82">
      <w:pPr>
        <w:pStyle w:val="Bezodstpw"/>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8A3E82" w:rsidRDefault="008A3E82" w:rsidP="008A3E82">
      <w:pPr>
        <w:pStyle w:val="Bezodstpw"/>
        <w:ind w:left="5664" w:firstLine="708"/>
        <w:rPr>
          <w:sz w:val="20"/>
        </w:rPr>
      </w:pPr>
    </w:p>
    <w:p w:rsidR="00203EB4" w:rsidRDefault="00203EB4" w:rsidP="008A3E82">
      <w:pPr>
        <w:pStyle w:val="Bezodstpw"/>
        <w:ind w:left="5664" w:firstLine="708"/>
        <w:rPr>
          <w:sz w:val="20"/>
        </w:rPr>
      </w:pPr>
    </w:p>
    <w:p w:rsidR="00203EB4" w:rsidRDefault="00203EB4" w:rsidP="008A3E82">
      <w:pPr>
        <w:pStyle w:val="Bezodstpw"/>
        <w:ind w:left="5664" w:firstLine="708"/>
        <w:rPr>
          <w:sz w:val="20"/>
        </w:rPr>
      </w:pPr>
    </w:p>
    <w:p w:rsidR="00203EB4" w:rsidRDefault="00203EB4" w:rsidP="008A3E82">
      <w:pPr>
        <w:pStyle w:val="Bezodstpw"/>
        <w:ind w:left="5664" w:firstLine="708"/>
        <w:rPr>
          <w:sz w:val="20"/>
        </w:rPr>
      </w:pPr>
    </w:p>
    <w:p w:rsidR="00203EB4" w:rsidRDefault="00203EB4" w:rsidP="008A3E82">
      <w:pPr>
        <w:pStyle w:val="Bezodstpw"/>
        <w:ind w:left="5664" w:firstLine="708"/>
        <w:rPr>
          <w:sz w:val="20"/>
        </w:rPr>
      </w:pPr>
    </w:p>
    <w:p w:rsidR="00203EB4" w:rsidRDefault="00203EB4" w:rsidP="008A3E82">
      <w:pPr>
        <w:pStyle w:val="Bezodstpw"/>
        <w:ind w:left="5664" w:firstLine="708"/>
        <w:rPr>
          <w:sz w:val="20"/>
        </w:rPr>
      </w:pPr>
    </w:p>
    <w:p w:rsidR="008A3E82" w:rsidRPr="00A10643" w:rsidRDefault="008A3E82" w:rsidP="008A3E82">
      <w:pPr>
        <w:pStyle w:val="Bezodstpw"/>
        <w:ind w:left="5664" w:firstLine="708"/>
        <w:rPr>
          <w:sz w:val="20"/>
        </w:rPr>
      </w:pPr>
      <w:r w:rsidRPr="00A10643">
        <w:rPr>
          <w:sz w:val="20"/>
        </w:rPr>
        <w:t xml:space="preserve">Załącznik nr 1 </w:t>
      </w:r>
    </w:p>
    <w:p w:rsidR="008A3E82" w:rsidRPr="00A10643" w:rsidRDefault="008A3E82" w:rsidP="008A3E82">
      <w:pPr>
        <w:pStyle w:val="Bezodstpw"/>
        <w:ind w:left="5664" w:firstLine="708"/>
        <w:rPr>
          <w:sz w:val="20"/>
        </w:rPr>
      </w:pPr>
      <w:r w:rsidRPr="00A10643">
        <w:rPr>
          <w:sz w:val="20"/>
        </w:rPr>
        <w:t>do Zapytania ofertowego</w:t>
      </w:r>
    </w:p>
    <w:p w:rsidR="008A3E82" w:rsidRPr="00A10643" w:rsidRDefault="008A3E82" w:rsidP="008A3E82">
      <w:pPr>
        <w:pStyle w:val="Bezodstpw"/>
        <w:rPr>
          <w:sz w:val="20"/>
        </w:rPr>
      </w:pPr>
    </w:p>
    <w:p w:rsidR="008A3E82" w:rsidRPr="00A10643" w:rsidRDefault="008A3E82" w:rsidP="008A3E82">
      <w:pPr>
        <w:pStyle w:val="Bezodstpw"/>
        <w:jc w:val="center"/>
        <w:rPr>
          <w:b/>
          <w:sz w:val="20"/>
        </w:rPr>
      </w:pPr>
      <w:r w:rsidRPr="00A10643">
        <w:rPr>
          <w:b/>
          <w:sz w:val="20"/>
        </w:rPr>
        <w:t>Formularz oferty</w:t>
      </w:r>
    </w:p>
    <w:p w:rsidR="00AD1D55" w:rsidRPr="00166061" w:rsidRDefault="008A3E82" w:rsidP="00AD1D55">
      <w:pPr>
        <w:pStyle w:val="Bezodstpw"/>
        <w:jc w:val="center"/>
        <w:rPr>
          <w:i/>
          <w:sz w:val="20"/>
        </w:rPr>
      </w:pPr>
      <w:r>
        <w:rPr>
          <w:sz w:val="20"/>
        </w:rPr>
        <w:t>w</w:t>
      </w:r>
      <w:r w:rsidRPr="00A10643">
        <w:rPr>
          <w:sz w:val="20"/>
        </w:rPr>
        <w:t xml:space="preserve"> zapytaniu  ofertowym </w:t>
      </w:r>
      <w:r w:rsidRPr="009647A8">
        <w:rPr>
          <w:sz w:val="20"/>
        </w:rPr>
        <w:t xml:space="preserve">na </w:t>
      </w:r>
      <w:r w:rsidR="00AD1D55">
        <w:rPr>
          <w:sz w:val="20"/>
        </w:rPr>
        <w:t>dostawę, montaż, instalację sprzętu i oprogramowania komputerowego dla Muzeum Wsi Mazowieckiej w Sierpcu</w:t>
      </w:r>
    </w:p>
    <w:p w:rsidR="008A3E82" w:rsidRPr="005F0A3C" w:rsidRDefault="008A3E82" w:rsidP="00FA0C7B">
      <w:pPr>
        <w:pStyle w:val="Bezodstpw"/>
        <w:rPr>
          <w:b/>
          <w:sz w:val="20"/>
        </w:rPr>
      </w:pPr>
      <w:r w:rsidRPr="005F0A3C">
        <w:rPr>
          <w:b/>
          <w:sz w:val="20"/>
        </w:rPr>
        <w:t xml:space="preserve">Nazwa i adres </w:t>
      </w:r>
      <w:r>
        <w:rPr>
          <w:b/>
          <w:sz w:val="20"/>
        </w:rPr>
        <w:t>Zamawiającego</w:t>
      </w:r>
      <w:r w:rsidRPr="005F0A3C">
        <w:rPr>
          <w:b/>
          <w:sz w:val="20"/>
        </w:rPr>
        <w:t xml:space="preserve">: </w:t>
      </w:r>
    </w:p>
    <w:p w:rsidR="008A3E82" w:rsidRPr="005F0A3C" w:rsidRDefault="008A3E82" w:rsidP="008A3E82">
      <w:pPr>
        <w:pStyle w:val="Bezodstpw"/>
        <w:rPr>
          <w:sz w:val="20"/>
        </w:rPr>
      </w:pPr>
      <w:r w:rsidRPr="005F0A3C">
        <w:rPr>
          <w:sz w:val="20"/>
        </w:rPr>
        <w:t>Muzeum Wsi Mazowieckiej w Sierpcu</w:t>
      </w:r>
    </w:p>
    <w:p w:rsidR="008A3E82" w:rsidRPr="005F0A3C" w:rsidRDefault="008A3E82" w:rsidP="008A3E82">
      <w:pPr>
        <w:pStyle w:val="Bezodstpw"/>
        <w:rPr>
          <w:sz w:val="20"/>
        </w:rPr>
      </w:pPr>
      <w:r w:rsidRPr="005F0A3C">
        <w:rPr>
          <w:sz w:val="20"/>
        </w:rPr>
        <w:t>ul. Narutowicza 64</w:t>
      </w:r>
    </w:p>
    <w:p w:rsidR="008A3E82" w:rsidRPr="005F0A3C" w:rsidRDefault="008A3E82" w:rsidP="008A3E82">
      <w:pPr>
        <w:pStyle w:val="Bezodstpw"/>
        <w:rPr>
          <w:sz w:val="20"/>
        </w:rPr>
      </w:pPr>
      <w:r w:rsidRPr="005F0A3C">
        <w:rPr>
          <w:sz w:val="20"/>
        </w:rPr>
        <w:t>09-200 Sierpc</w:t>
      </w:r>
    </w:p>
    <w:p w:rsidR="008A3E82" w:rsidRPr="005F0A3C" w:rsidRDefault="008A3E82" w:rsidP="008A3E82">
      <w:pPr>
        <w:pStyle w:val="Bezodstpw"/>
        <w:rPr>
          <w:sz w:val="20"/>
        </w:rPr>
      </w:pPr>
      <w:r w:rsidRPr="005F0A3C">
        <w:rPr>
          <w:sz w:val="20"/>
        </w:rPr>
        <w:t>tel./fax   (024)  275-28-83,   275-58-20</w:t>
      </w:r>
    </w:p>
    <w:p w:rsidR="008A3E82" w:rsidRPr="005F0A3C" w:rsidRDefault="00351C02" w:rsidP="008A3E82">
      <w:pPr>
        <w:pStyle w:val="Bezodstpw"/>
        <w:rPr>
          <w:sz w:val="20"/>
        </w:rPr>
      </w:pPr>
      <w:hyperlink r:id="rId9" w:history="1">
        <w:r w:rsidR="008A3E82" w:rsidRPr="005F0A3C">
          <w:rPr>
            <w:rStyle w:val="Hipercze"/>
            <w:sz w:val="20"/>
          </w:rPr>
          <w:t>skansen@mwmskansen.pl</w:t>
        </w:r>
      </w:hyperlink>
    </w:p>
    <w:p w:rsidR="008A3E82" w:rsidRPr="005F0A3C" w:rsidRDefault="008A3E82" w:rsidP="008A3E82">
      <w:pPr>
        <w:pStyle w:val="Bezodstpw"/>
        <w:rPr>
          <w:sz w:val="20"/>
        </w:rPr>
      </w:pPr>
    </w:p>
    <w:p w:rsidR="008A3E82" w:rsidRPr="005F0A3C" w:rsidRDefault="008A3E82" w:rsidP="008A3E82">
      <w:pPr>
        <w:pStyle w:val="Bezodstpw"/>
        <w:rPr>
          <w:sz w:val="20"/>
        </w:rPr>
      </w:pPr>
      <w:r w:rsidRPr="005F0A3C">
        <w:rPr>
          <w:sz w:val="20"/>
        </w:rPr>
        <w:t>Dane dotyczące Wykonawcy:</w:t>
      </w:r>
    </w:p>
    <w:p w:rsidR="008A3E82" w:rsidRPr="005F0A3C" w:rsidRDefault="008A3E82" w:rsidP="008A3E82">
      <w:pPr>
        <w:pStyle w:val="Bezodstpw"/>
        <w:rPr>
          <w:sz w:val="20"/>
        </w:rPr>
      </w:pPr>
    </w:p>
    <w:p w:rsidR="008A3E82" w:rsidRPr="005F0A3C" w:rsidRDefault="008A3E82" w:rsidP="008A3E82">
      <w:pPr>
        <w:pStyle w:val="Bezodstpw"/>
        <w:spacing w:line="360" w:lineRule="auto"/>
        <w:rPr>
          <w:sz w:val="20"/>
        </w:rPr>
      </w:pPr>
      <w:r w:rsidRPr="005F0A3C">
        <w:rPr>
          <w:sz w:val="20"/>
        </w:rPr>
        <w:t>Nazwa firmy:…………………………………………...……..…………………………………………………….</w:t>
      </w:r>
    </w:p>
    <w:p w:rsidR="008A3E82" w:rsidRPr="005F0A3C" w:rsidRDefault="008A3E82" w:rsidP="008A3E82">
      <w:pPr>
        <w:pStyle w:val="Bezodstpw"/>
        <w:spacing w:line="360" w:lineRule="auto"/>
        <w:rPr>
          <w:sz w:val="20"/>
        </w:rPr>
      </w:pPr>
      <w:r w:rsidRPr="005F0A3C">
        <w:rPr>
          <w:sz w:val="20"/>
        </w:rPr>
        <w:t>Adres wykonawcy………………………………………………..……………………………………………..</w:t>
      </w:r>
    </w:p>
    <w:p w:rsidR="008A3E82" w:rsidRDefault="008A3E82" w:rsidP="008A3E82">
      <w:pPr>
        <w:pStyle w:val="Bezodstpw"/>
        <w:spacing w:line="360" w:lineRule="auto"/>
        <w:rPr>
          <w:sz w:val="20"/>
        </w:rPr>
      </w:pPr>
      <w:r w:rsidRPr="005F0A3C">
        <w:rPr>
          <w:sz w:val="20"/>
        </w:rPr>
        <w:t>Nr telefonu/fax:……………………………………….…………………………………………………………….</w:t>
      </w:r>
    </w:p>
    <w:p w:rsidR="00FA0C7B" w:rsidRPr="005F0A3C" w:rsidRDefault="00FA0C7B" w:rsidP="008A3E82">
      <w:pPr>
        <w:pStyle w:val="Bezodstpw"/>
        <w:spacing w:line="360" w:lineRule="auto"/>
        <w:rPr>
          <w:sz w:val="20"/>
        </w:rPr>
      </w:pPr>
      <w:r>
        <w:rPr>
          <w:sz w:val="20"/>
        </w:rPr>
        <w:t>e-mail……………………………………………………………………………………………………………..</w:t>
      </w:r>
    </w:p>
    <w:p w:rsidR="008A3E82" w:rsidRPr="005F0A3C" w:rsidRDefault="008A3E82" w:rsidP="008A3E82">
      <w:pPr>
        <w:pStyle w:val="Bezodstpw"/>
        <w:spacing w:line="360" w:lineRule="auto"/>
        <w:rPr>
          <w:sz w:val="20"/>
        </w:rPr>
      </w:pPr>
      <w:r w:rsidRPr="005F0A3C">
        <w:rPr>
          <w:sz w:val="20"/>
        </w:rPr>
        <w:t>Nr NIP/Urząd Skarbowy:………………………………….……………………………………………………</w:t>
      </w:r>
    </w:p>
    <w:p w:rsidR="008A3E82" w:rsidRPr="005F0A3C" w:rsidRDefault="008A3E82" w:rsidP="008A3E82">
      <w:pPr>
        <w:pStyle w:val="Bezodstpw"/>
        <w:spacing w:line="360" w:lineRule="auto"/>
        <w:rPr>
          <w:sz w:val="20"/>
        </w:rPr>
      </w:pPr>
      <w:r w:rsidRPr="005F0A3C">
        <w:rPr>
          <w:sz w:val="20"/>
        </w:rPr>
        <w:t>REGON:…………………………………………………….…………………………………………………...</w:t>
      </w:r>
    </w:p>
    <w:p w:rsidR="008A3E82" w:rsidRPr="005F0A3C" w:rsidRDefault="008A3E82" w:rsidP="008A3E82">
      <w:pPr>
        <w:pStyle w:val="Bezodstpw"/>
        <w:rPr>
          <w:sz w:val="20"/>
        </w:rPr>
      </w:pPr>
    </w:p>
    <w:p w:rsidR="00AD1D55" w:rsidRPr="00166061" w:rsidRDefault="008A3E82" w:rsidP="00AD1D55">
      <w:pPr>
        <w:pStyle w:val="Bezodstpw"/>
        <w:jc w:val="center"/>
        <w:rPr>
          <w:i/>
          <w:sz w:val="20"/>
        </w:rPr>
      </w:pPr>
      <w:r w:rsidRPr="005F0A3C">
        <w:rPr>
          <w:sz w:val="20"/>
        </w:rPr>
        <w:t xml:space="preserve">W nawiązaniu do zaproszenia do składania ofert na </w:t>
      </w:r>
      <w:r w:rsidR="00AD1D55" w:rsidRPr="009647A8">
        <w:rPr>
          <w:sz w:val="20"/>
        </w:rPr>
        <w:t xml:space="preserve"> </w:t>
      </w:r>
      <w:r w:rsidR="00AD1D55">
        <w:rPr>
          <w:sz w:val="20"/>
        </w:rPr>
        <w:t>dostawę, montaż, instalację sprzętu i oprogramowania komputerowego dla Muzeum Wsi Mazowieckiej w Sierpcu</w:t>
      </w:r>
    </w:p>
    <w:p w:rsidR="008A3E82" w:rsidRPr="005F0A3C" w:rsidRDefault="008A3E82" w:rsidP="008A3E82">
      <w:pPr>
        <w:pStyle w:val="Bezodstpw"/>
        <w:jc w:val="both"/>
        <w:rPr>
          <w:sz w:val="20"/>
        </w:rPr>
      </w:pPr>
      <w:r w:rsidRPr="005F0A3C">
        <w:rPr>
          <w:sz w:val="20"/>
        </w:rPr>
        <w:t>Oferuję:</w:t>
      </w:r>
    </w:p>
    <w:p w:rsidR="008A3E82" w:rsidRPr="005F0A3C" w:rsidRDefault="008A3E82" w:rsidP="00B22B6F">
      <w:pPr>
        <w:pStyle w:val="Bezodstpw"/>
        <w:numPr>
          <w:ilvl w:val="0"/>
          <w:numId w:val="4"/>
        </w:numPr>
        <w:jc w:val="both"/>
        <w:rPr>
          <w:sz w:val="20"/>
        </w:rPr>
      </w:pPr>
      <w:r w:rsidRPr="005F0A3C">
        <w:rPr>
          <w:sz w:val="20"/>
        </w:rPr>
        <w:t xml:space="preserve"> wykonanie przedmiotu niniejszego zamówienia w zakresie i na zasadach określonych  w zapytaniu ofertowym : </w:t>
      </w:r>
    </w:p>
    <w:p w:rsidR="008A3E82" w:rsidRPr="005F0A3C" w:rsidRDefault="008A3E82" w:rsidP="00B22B6F">
      <w:pPr>
        <w:pStyle w:val="Bezodstpw"/>
        <w:numPr>
          <w:ilvl w:val="0"/>
          <w:numId w:val="5"/>
        </w:numPr>
        <w:spacing w:line="360" w:lineRule="auto"/>
        <w:ind w:left="1077" w:hanging="357"/>
        <w:jc w:val="both"/>
        <w:rPr>
          <w:sz w:val="20"/>
        </w:rPr>
      </w:pPr>
      <w:r w:rsidRPr="005F0A3C">
        <w:rPr>
          <w:b/>
          <w:sz w:val="20"/>
        </w:rPr>
        <w:t>za  cenę w kwocie</w:t>
      </w:r>
      <w:r w:rsidRPr="005F0A3C">
        <w:rPr>
          <w:sz w:val="20"/>
        </w:rPr>
        <w:t>: ………………………………………………….……….……….. zł. (słownie:……………………………………………………………………….………….……zł.), w tym wartość</w:t>
      </w:r>
      <w:r w:rsidR="00FA0C7B">
        <w:rPr>
          <w:sz w:val="20"/>
        </w:rPr>
        <w:t xml:space="preserve"> </w:t>
      </w:r>
      <w:r w:rsidRPr="005F0A3C">
        <w:rPr>
          <w:sz w:val="20"/>
        </w:rPr>
        <w:t xml:space="preserve">netto:………………………….……………..…………………zł. i kwota podatku VAT:…………….………….………zł., </w:t>
      </w:r>
    </w:p>
    <w:p w:rsidR="008A3E82" w:rsidRPr="005F0A3C" w:rsidRDefault="008A3E82" w:rsidP="008A3E82">
      <w:pPr>
        <w:tabs>
          <w:tab w:val="left" w:pos="4820"/>
          <w:tab w:val="left" w:pos="5103"/>
          <w:tab w:val="left" w:pos="5529"/>
        </w:tabs>
        <w:spacing w:after="0"/>
        <w:jc w:val="both"/>
        <w:rPr>
          <w:rFonts w:ascii="Times New Roman" w:hAnsi="Times New Roman"/>
          <w:sz w:val="20"/>
          <w:szCs w:val="20"/>
        </w:rPr>
      </w:pPr>
      <w:r>
        <w:rPr>
          <w:rFonts w:ascii="Times New Roman" w:hAnsi="Times New Roman"/>
          <w:sz w:val="20"/>
          <w:szCs w:val="20"/>
        </w:rPr>
        <w:t>Skalkulowaną</w:t>
      </w:r>
      <w:r w:rsidRPr="005F0A3C">
        <w:rPr>
          <w:rFonts w:ascii="Times New Roman" w:hAnsi="Times New Roman"/>
          <w:sz w:val="20"/>
          <w:szCs w:val="20"/>
        </w:rPr>
        <w:t xml:space="preserve"> zgodnie z poniższą tabelą:</w:t>
      </w:r>
    </w:p>
    <w:p w:rsidR="008A3E82" w:rsidRPr="005F0A3C" w:rsidRDefault="008A3E82" w:rsidP="008A3E82">
      <w:pPr>
        <w:tabs>
          <w:tab w:val="left" w:pos="4820"/>
          <w:tab w:val="left" w:pos="5103"/>
          <w:tab w:val="left" w:pos="5529"/>
        </w:tabs>
        <w:spacing w:after="0"/>
        <w:jc w:val="both"/>
        <w:rPr>
          <w:rFonts w:ascii="Times New Roman" w:hAnsi="Times New Roman"/>
          <w:sz w:val="20"/>
          <w:szCs w:val="20"/>
        </w:rPr>
      </w:pPr>
    </w:p>
    <w:tbl>
      <w:tblPr>
        <w:tblStyle w:val="Siatkatabeli"/>
        <w:tblW w:w="8930" w:type="dxa"/>
        <w:tblInd w:w="421" w:type="dxa"/>
        <w:tblLayout w:type="fixed"/>
        <w:tblLook w:val="04A0" w:firstRow="1" w:lastRow="0" w:firstColumn="1" w:lastColumn="0" w:noHBand="0" w:noVBand="1"/>
      </w:tblPr>
      <w:tblGrid>
        <w:gridCol w:w="567"/>
        <w:gridCol w:w="1134"/>
        <w:gridCol w:w="567"/>
        <w:gridCol w:w="1984"/>
        <w:gridCol w:w="2552"/>
        <w:gridCol w:w="1134"/>
        <w:gridCol w:w="992"/>
      </w:tblGrid>
      <w:tr w:rsidR="00A75105" w:rsidRPr="004B3412" w:rsidTr="00CD4AB2">
        <w:trPr>
          <w:trHeight w:val="512"/>
        </w:trPr>
        <w:tc>
          <w:tcPr>
            <w:tcW w:w="567" w:type="dxa"/>
          </w:tcPr>
          <w:p w:rsidR="00A75105" w:rsidRPr="004B3412" w:rsidRDefault="00A75105" w:rsidP="007D4127">
            <w:pPr>
              <w:pStyle w:val="Bezodstpw"/>
              <w:rPr>
                <w:sz w:val="18"/>
                <w:szCs w:val="18"/>
              </w:rPr>
            </w:pPr>
            <w:r w:rsidRPr="004B3412">
              <w:rPr>
                <w:sz w:val="18"/>
                <w:szCs w:val="18"/>
              </w:rPr>
              <w:t>L.p.</w:t>
            </w:r>
          </w:p>
        </w:tc>
        <w:tc>
          <w:tcPr>
            <w:tcW w:w="1134" w:type="dxa"/>
          </w:tcPr>
          <w:p w:rsidR="00A75105" w:rsidRPr="004B3412" w:rsidRDefault="00A75105" w:rsidP="007D4127">
            <w:pPr>
              <w:pStyle w:val="Bezodstpw"/>
              <w:rPr>
                <w:sz w:val="18"/>
                <w:szCs w:val="18"/>
              </w:rPr>
            </w:pPr>
            <w:r w:rsidRPr="004B3412">
              <w:rPr>
                <w:sz w:val="18"/>
                <w:szCs w:val="18"/>
              </w:rPr>
              <w:t xml:space="preserve">Nazwa </w:t>
            </w:r>
            <w:r>
              <w:rPr>
                <w:sz w:val="18"/>
                <w:szCs w:val="18"/>
              </w:rPr>
              <w:t>komponentu</w:t>
            </w:r>
            <w:r w:rsidRPr="004B3412">
              <w:rPr>
                <w:sz w:val="18"/>
                <w:szCs w:val="18"/>
              </w:rPr>
              <w:t xml:space="preserve"> </w:t>
            </w:r>
          </w:p>
        </w:tc>
        <w:tc>
          <w:tcPr>
            <w:tcW w:w="567" w:type="dxa"/>
          </w:tcPr>
          <w:p w:rsidR="00A75105" w:rsidRPr="004B3412" w:rsidRDefault="00A75105" w:rsidP="007D4127">
            <w:pPr>
              <w:pStyle w:val="Bezodstpw"/>
              <w:jc w:val="center"/>
              <w:rPr>
                <w:sz w:val="18"/>
                <w:szCs w:val="18"/>
              </w:rPr>
            </w:pPr>
            <w:r w:rsidRPr="004B3412">
              <w:rPr>
                <w:sz w:val="18"/>
                <w:szCs w:val="18"/>
              </w:rPr>
              <w:t>Ilość</w:t>
            </w:r>
          </w:p>
          <w:p w:rsidR="00A75105" w:rsidRPr="004B3412" w:rsidRDefault="00A75105" w:rsidP="007D4127">
            <w:pPr>
              <w:pStyle w:val="Bezodstpw"/>
              <w:jc w:val="center"/>
              <w:rPr>
                <w:sz w:val="18"/>
                <w:szCs w:val="18"/>
              </w:rPr>
            </w:pPr>
            <w:r w:rsidRPr="004B3412">
              <w:rPr>
                <w:sz w:val="18"/>
                <w:szCs w:val="18"/>
              </w:rPr>
              <w:t>szt.</w:t>
            </w:r>
          </w:p>
        </w:tc>
        <w:tc>
          <w:tcPr>
            <w:tcW w:w="1984" w:type="dxa"/>
          </w:tcPr>
          <w:p w:rsidR="00A75105" w:rsidRPr="004B3412" w:rsidRDefault="00A75105" w:rsidP="007D4127">
            <w:pPr>
              <w:pStyle w:val="Bezodstpw"/>
              <w:rPr>
                <w:sz w:val="18"/>
                <w:szCs w:val="18"/>
              </w:rPr>
            </w:pPr>
            <w:r>
              <w:rPr>
                <w:sz w:val="18"/>
                <w:szCs w:val="18"/>
              </w:rPr>
              <w:t>Wymagalne minimalne parametry techniczne</w:t>
            </w:r>
          </w:p>
        </w:tc>
        <w:tc>
          <w:tcPr>
            <w:tcW w:w="2552" w:type="dxa"/>
          </w:tcPr>
          <w:p w:rsidR="00A75105" w:rsidRDefault="00A75105" w:rsidP="007D4127">
            <w:pPr>
              <w:pStyle w:val="Bezodstpw"/>
              <w:rPr>
                <w:sz w:val="18"/>
                <w:szCs w:val="18"/>
              </w:rPr>
            </w:pPr>
            <w:r>
              <w:rPr>
                <w:sz w:val="18"/>
                <w:szCs w:val="18"/>
              </w:rPr>
              <w:t xml:space="preserve">Oferowane parametry </w:t>
            </w:r>
          </w:p>
          <w:p w:rsidR="00A75105" w:rsidRDefault="00A75105" w:rsidP="007D4127">
            <w:pPr>
              <w:pStyle w:val="Bezodstpw"/>
              <w:rPr>
                <w:sz w:val="18"/>
                <w:szCs w:val="18"/>
              </w:rPr>
            </w:pPr>
            <w:r>
              <w:rPr>
                <w:sz w:val="18"/>
                <w:szCs w:val="18"/>
              </w:rPr>
              <w:t>(Wykonawca określa oferowane parametry techniczne w odniesieniu do minimalnych opisanych w kolumnie 4)</w:t>
            </w:r>
          </w:p>
        </w:tc>
        <w:tc>
          <w:tcPr>
            <w:tcW w:w="1134" w:type="dxa"/>
          </w:tcPr>
          <w:p w:rsidR="00A75105" w:rsidRDefault="00A75105" w:rsidP="007D4127">
            <w:pPr>
              <w:pStyle w:val="Bezodstpw"/>
              <w:rPr>
                <w:sz w:val="18"/>
                <w:szCs w:val="18"/>
              </w:rPr>
            </w:pPr>
            <w:r>
              <w:rPr>
                <w:sz w:val="18"/>
                <w:szCs w:val="18"/>
              </w:rPr>
              <w:t>Cena jednostkowa brutto</w:t>
            </w:r>
          </w:p>
          <w:p w:rsidR="00A75105" w:rsidRDefault="00A75105" w:rsidP="007D4127">
            <w:pPr>
              <w:pStyle w:val="Bezodstpw"/>
              <w:rPr>
                <w:sz w:val="18"/>
                <w:szCs w:val="18"/>
              </w:rPr>
            </w:pPr>
            <w:r>
              <w:rPr>
                <w:sz w:val="18"/>
                <w:szCs w:val="18"/>
              </w:rPr>
              <w:t>(z VAT)</w:t>
            </w:r>
          </w:p>
        </w:tc>
        <w:tc>
          <w:tcPr>
            <w:tcW w:w="992" w:type="dxa"/>
          </w:tcPr>
          <w:p w:rsidR="00CD4AB2" w:rsidRDefault="00A75105" w:rsidP="007D4127">
            <w:pPr>
              <w:pStyle w:val="Bezodstpw"/>
              <w:rPr>
                <w:sz w:val="18"/>
                <w:szCs w:val="18"/>
              </w:rPr>
            </w:pPr>
            <w:r>
              <w:rPr>
                <w:sz w:val="18"/>
                <w:szCs w:val="18"/>
              </w:rPr>
              <w:t>Wartość brutto</w:t>
            </w:r>
          </w:p>
          <w:p w:rsidR="00A75105" w:rsidRDefault="00A75105" w:rsidP="007D4127">
            <w:pPr>
              <w:pStyle w:val="Bezodstpw"/>
              <w:rPr>
                <w:sz w:val="18"/>
                <w:szCs w:val="18"/>
              </w:rPr>
            </w:pPr>
            <w:r>
              <w:rPr>
                <w:sz w:val="18"/>
                <w:szCs w:val="18"/>
              </w:rPr>
              <w:t xml:space="preserve"> (z VAT)</w:t>
            </w:r>
          </w:p>
        </w:tc>
      </w:tr>
      <w:tr w:rsidR="00A75105" w:rsidRPr="004B3412" w:rsidTr="00CD4AB2">
        <w:trPr>
          <w:trHeight w:val="368"/>
        </w:trPr>
        <w:tc>
          <w:tcPr>
            <w:tcW w:w="567" w:type="dxa"/>
          </w:tcPr>
          <w:p w:rsidR="00A75105" w:rsidRPr="004B3412" w:rsidRDefault="00A75105" w:rsidP="00A75105">
            <w:pPr>
              <w:pStyle w:val="Bezodstpw"/>
              <w:jc w:val="center"/>
              <w:rPr>
                <w:sz w:val="18"/>
                <w:szCs w:val="18"/>
              </w:rPr>
            </w:pPr>
            <w:r>
              <w:rPr>
                <w:sz w:val="18"/>
                <w:szCs w:val="18"/>
              </w:rPr>
              <w:t>1</w:t>
            </w:r>
          </w:p>
        </w:tc>
        <w:tc>
          <w:tcPr>
            <w:tcW w:w="1134" w:type="dxa"/>
          </w:tcPr>
          <w:p w:rsidR="00A75105" w:rsidRPr="004B3412" w:rsidRDefault="00A75105" w:rsidP="00A75105">
            <w:pPr>
              <w:pStyle w:val="Bezodstpw"/>
              <w:jc w:val="center"/>
              <w:rPr>
                <w:sz w:val="18"/>
                <w:szCs w:val="18"/>
              </w:rPr>
            </w:pPr>
            <w:r>
              <w:rPr>
                <w:sz w:val="18"/>
                <w:szCs w:val="18"/>
              </w:rPr>
              <w:t>2</w:t>
            </w:r>
          </w:p>
        </w:tc>
        <w:tc>
          <w:tcPr>
            <w:tcW w:w="567" w:type="dxa"/>
          </w:tcPr>
          <w:p w:rsidR="00A75105" w:rsidRPr="004B3412" w:rsidRDefault="00A75105" w:rsidP="00A75105">
            <w:pPr>
              <w:pStyle w:val="Bezodstpw"/>
              <w:jc w:val="center"/>
              <w:rPr>
                <w:sz w:val="18"/>
                <w:szCs w:val="18"/>
              </w:rPr>
            </w:pPr>
            <w:r>
              <w:rPr>
                <w:sz w:val="18"/>
                <w:szCs w:val="18"/>
              </w:rPr>
              <w:t>3</w:t>
            </w:r>
          </w:p>
        </w:tc>
        <w:tc>
          <w:tcPr>
            <w:tcW w:w="1984" w:type="dxa"/>
          </w:tcPr>
          <w:p w:rsidR="00A75105" w:rsidRDefault="00A75105" w:rsidP="00A75105">
            <w:pPr>
              <w:pStyle w:val="Bezodstpw"/>
              <w:jc w:val="center"/>
              <w:rPr>
                <w:sz w:val="18"/>
                <w:szCs w:val="18"/>
              </w:rPr>
            </w:pPr>
            <w:r>
              <w:rPr>
                <w:sz w:val="18"/>
                <w:szCs w:val="18"/>
              </w:rPr>
              <w:t>4</w:t>
            </w:r>
          </w:p>
        </w:tc>
        <w:tc>
          <w:tcPr>
            <w:tcW w:w="2552" w:type="dxa"/>
          </w:tcPr>
          <w:p w:rsidR="00A75105" w:rsidRDefault="00A75105" w:rsidP="00A75105">
            <w:pPr>
              <w:pStyle w:val="Bezodstpw"/>
              <w:jc w:val="center"/>
              <w:rPr>
                <w:sz w:val="18"/>
                <w:szCs w:val="18"/>
              </w:rPr>
            </w:pPr>
            <w:r>
              <w:rPr>
                <w:sz w:val="18"/>
                <w:szCs w:val="18"/>
              </w:rPr>
              <w:t>5</w:t>
            </w:r>
          </w:p>
        </w:tc>
        <w:tc>
          <w:tcPr>
            <w:tcW w:w="1134" w:type="dxa"/>
          </w:tcPr>
          <w:p w:rsidR="00A75105" w:rsidRDefault="00A75105" w:rsidP="00A75105">
            <w:pPr>
              <w:pStyle w:val="Bezodstpw"/>
              <w:jc w:val="center"/>
              <w:rPr>
                <w:sz w:val="18"/>
                <w:szCs w:val="18"/>
              </w:rPr>
            </w:pPr>
            <w:r>
              <w:rPr>
                <w:sz w:val="18"/>
                <w:szCs w:val="18"/>
              </w:rPr>
              <w:t>6</w:t>
            </w:r>
          </w:p>
        </w:tc>
        <w:tc>
          <w:tcPr>
            <w:tcW w:w="992" w:type="dxa"/>
          </w:tcPr>
          <w:p w:rsidR="00A75105" w:rsidRDefault="00A75105" w:rsidP="00A75105">
            <w:pPr>
              <w:pStyle w:val="Bezodstpw"/>
              <w:jc w:val="center"/>
              <w:rPr>
                <w:sz w:val="18"/>
                <w:szCs w:val="18"/>
              </w:rPr>
            </w:pPr>
            <w:r>
              <w:rPr>
                <w:sz w:val="18"/>
                <w:szCs w:val="18"/>
              </w:rPr>
              <w:t>7</w:t>
            </w:r>
            <w:r w:rsidR="00CD4AB2">
              <w:rPr>
                <w:sz w:val="18"/>
                <w:szCs w:val="18"/>
              </w:rPr>
              <w:t>= 3x6</w:t>
            </w:r>
          </w:p>
        </w:tc>
      </w:tr>
      <w:tr w:rsidR="00A75105" w:rsidRPr="004B3412" w:rsidTr="00CD4AB2">
        <w:trPr>
          <w:trHeight w:val="1399"/>
        </w:trPr>
        <w:tc>
          <w:tcPr>
            <w:tcW w:w="567" w:type="dxa"/>
          </w:tcPr>
          <w:p w:rsidR="00A75105" w:rsidRPr="004B3412" w:rsidRDefault="00A75105" w:rsidP="007D4127">
            <w:pPr>
              <w:pStyle w:val="Bezodstpw"/>
              <w:rPr>
                <w:sz w:val="18"/>
                <w:szCs w:val="18"/>
              </w:rPr>
            </w:pPr>
            <w:r w:rsidRPr="004B3412">
              <w:rPr>
                <w:sz w:val="18"/>
                <w:szCs w:val="18"/>
              </w:rPr>
              <w:t>1.</w:t>
            </w:r>
          </w:p>
        </w:tc>
        <w:tc>
          <w:tcPr>
            <w:tcW w:w="1134" w:type="dxa"/>
          </w:tcPr>
          <w:p w:rsidR="00A75105" w:rsidRPr="004B3412" w:rsidRDefault="00A75105" w:rsidP="007D4127">
            <w:pPr>
              <w:pStyle w:val="Bezodstpw"/>
              <w:rPr>
                <w:sz w:val="18"/>
                <w:szCs w:val="18"/>
              </w:rPr>
            </w:pPr>
            <w:r w:rsidRPr="004B3412">
              <w:rPr>
                <w:sz w:val="18"/>
                <w:szCs w:val="18"/>
              </w:rPr>
              <w:t xml:space="preserve">Jednostka centralna </w:t>
            </w:r>
            <w:r w:rsidR="00F51233">
              <w:rPr>
                <w:sz w:val="18"/>
                <w:szCs w:val="18"/>
              </w:rPr>
              <w:t>*</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w:t>
            </w:r>
          </w:p>
        </w:tc>
        <w:tc>
          <w:tcPr>
            <w:tcW w:w="1984" w:type="dxa"/>
          </w:tcPr>
          <w:p w:rsidR="00A75105" w:rsidRPr="004B3412" w:rsidRDefault="00A75105" w:rsidP="007D4127">
            <w:pPr>
              <w:pStyle w:val="Bezodstpw"/>
              <w:rPr>
                <w:sz w:val="18"/>
                <w:szCs w:val="18"/>
              </w:rPr>
            </w:pPr>
            <w:r w:rsidRPr="004B3412">
              <w:rPr>
                <w:sz w:val="18"/>
                <w:szCs w:val="18"/>
              </w:rPr>
              <w:t>- procesor wynik testu PerformanceTest min. 7400</w:t>
            </w:r>
          </w:p>
          <w:p w:rsidR="00A75105" w:rsidRPr="004B3412" w:rsidRDefault="00A75105" w:rsidP="007D4127">
            <w:pPr>
              <w:pStyle w:val="Bezodstpw"/>
              <w:rPr>
                <w:sz w:val="18"/>
                <w:szCs w:val="18"/>
              </w:rPr>
            </w:pPr>
            <w:r w:rsidRPr="004B3412">
              <w:rPr>
                <w:sz w:val="18"/>
                <w:szCs w:val="18"/>
              </w:rPr>
              <w:t>- pamięć RAM min. 16GB</w:t>
            </w:r>
          </w:p>
          <w:p w:rsidR="00A75105" w:rsidRPr="004B3412" w:rsidRDefault="00A75105" w:rsidP="007D4127">
            <w:pPr>
              <w:pStyle w:val="Bezodstpw"/>
              <w:rPr>
                <w:sz w:val="18"/>
                <w:szCs w:val="18"/>
              </w:rPr>
            </w:pPr>
            <w:r w:rsidRPr="004B3412">
              <w:rPr>
                <w:sz w:val="18"/>
                <w:szCs w:val="18"/>
              </w:rPr>
              <w:t>- dysk twardy min. 1000GB</w:t>
            </w:r>
          </w:p>
          <w:p w:rsidR="00A75105" w:rsidRPr="004B3412" w:rsidRDefault="00A75105" w:rsidP="007D4127">
            <w:pPr>
              <w:pStyle w:val="Bezodstpw"/>
              <w:rPr>
                <w:sz w:val="18"/>
                <w:szCs w:val="18"/>
              </w:rPr>
            </w:pPr>
            <w:r w:rsidRPr="004B3412">
              <w:rPr>
                <w:sz w:val="18"/>
                <w:szCs w:val="18"/>
              </w:rPr>
              <w:t>- dysk twardy SSD min. 240GB</w:t>
            </w:r>
          </w:p>
          <w:p w:rsidR="00A75105" w:rsidRPr="004B3412" w:rsidRDefault="00A75105" w:rsidP="007D4127">
            <w:pPr>
              <w:pStyle w:val="Bezodstpw"/>
              <w:rPr>
                <w:sz w:val="18"/>
                <w:szCs w:val="18"/>
              </w:rPr>
            </w:pPr>
            <w:r w:rsidRPr="004B3412">
              <w:rPr>
                <w:sz w:val="18"/>
                <w:szCs w:val="18"/>
              </w:rPr>
              <w:t>- napęd optyczny DVD-RW</w:t>
            </w:r>
          </w:p>
          <w:p w:rsidR="00A75105" w:rsidRPr="004B3412" w:rsidRDefault="00A75105" w:rsidP="007D4127">
            <w:pPr>
              <w:pStyle w:val="Bezodstpw"/>
              <w:rPr>
                <w:sz w:val="18"/>
                <w:szCs w:val="18"/>
              </w:rPr>
            </w:pPr>
            <w:r w:rsidRPr="004B3412">
              <w:rPr>
                <w:sz w:val="18"/>
                <w:szCs w:val="18"/>
              </w:rPr>
              <w:t>- obudowa z zasilaczem dostosowana do parametrów komputera</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Default="00A75105" w:rsidP="007D4127">
            <w:pPr>
              <w:pStyle w:val="Bezodstpw"/>
              <w:rPr>
                <w:sz w:val="18"/>
                <w:szCs w:val="18"/>
              </w:rPr>
            </w:pPr>
            <w:r>
              <w:rPr>
                <w:sz w:val="18"/>
                <w:szCs w:val="18"/>
              </w:rPr>
              <w:t>Producent………….……….</w:t>
            </w:r>
          </w:p>
          <w:p w:rsidR="00A75105" w:rsidRDefault="00A75105" w:rsidP="007D4127">
            <w:pPr>
              <w:pStyle w:val="Bezodstpw"/>
              <w:rPr>
                <w:sz w:val="18"/>
                <w:szCs w:val="18"/>
              </w:rPr>
            </w:pPr>
          </w:p>
          <w:p w:rsidR="00A75105" w:rsidRDefault="00A75105" w:rsidP="007D4127">
            <w:pPr>
              <w:pStyle w:val="Bezodstpw"/>
              <w:rPr>
                <w:sz w:val="18"/>
                <w:szCs w:val="18"/>
              </w:rPr>
            </w:pPr>
          </w:p>
          <w:p w:rsidR="00A75105" w:rsidRPr="004B3412" w:rsidRDefault="00A75105" w:rsidP="007D4127">
            <w:pPr>
              <w:pStyle w:val="Bezodstpw"/>
              <w:rPr>
                <w:sz w:val="18"/>
                <w:szCs w:val="18"/>
              </w:rPr>
            </w:pP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1135"/>
        </w:trPr>
        <w:tc>
          <w:tcPr>
            <w:tcW w:w="567" w:type="dxa"/>
          </w:tcPr>
          <w:p w:rsidR="00A75105" w:rsidRPr="004B3412" w:rsidRDefault="00A75105" w:rsidP="007D4127">
            <w:pPr>
              <w:pStyle w:val="Bezodstpw"/>
              <w:rPr>
                <w:sz w:val="18"/>
                <w:szCs w:val="18"/>
              </w:rPr>
            </w:pPr>
            <w:r w:rsidRPr="004B3412">
              <w:rPr>
                <w:sz w:val="18"/>
                <w:szCs w:val="18"/>
              </w:rPr>
              <w:t>2.</w:t>
            </w:r>
          </w:p>
        </w:tc>
        <w:tc>
          <w:tcPr>
            <w:tcW w:w="1134" w:type="dxa"/>
          </w:tcPr>
          <w:p w:rsidR="00A75105" w:rsidRPr="004B3412" w:rsidRDefault="00A75105" w:rsidP="007D4127">
            <w:pPr>
              <w:pStyle w:val="Bezodstpw"/>
              <w:rPr>
                <w:sz w:val="18"/>
                <w:szCs w:val="18"/>
              </w:rPr>
            </w:pPr>
            <w:r w:rsidRPr="004B3412">
              <w:rPr>
                <w:sz w:val="18"/>
                <w:szCs w:val="18"/>
              </w:rPr>
              <w:t xml:space="preserve">Jednostka centralna </w:t>
            </w:r>
            <w:r w:rsidR="00F51233">
              <w:rPr>
                <w:sz w:val="18"/>
                <w:szCs w:val="18"/>
              </w:rPr>
              <w:t>*</w:t>
            </w:r>
          </w:p>
        </w:tc>
        <w:tc>
          <w:tcPr>
            <w:tcW w:w="567" w:type="dxa"/>
          </w:tcPr>
          <w:p w:rsidR="00A75105" w:rsidRPr="004B3412" w:rsidRDefault="00A75105" w:rsidP="007D4127">
            <w:pPr>
              <w:pStyle w:val="Bezodstpw"/>
              <w:jc w:val="center"/>
              <w:rPr>
                <w:sz w:val="18"/>
                <w:szCs w:val="18"/>
              </w:rPr>
            </w:pPr>
            <w:r w:rsidRPr="004B3412">
              <w:rPr>
                <w:sz w:val="18"/>
                <w:szCs w:val="18"/>
              </w:rPr>
              <w:t>7</w:t>
            </w:r>
          </w:p>
        </w:tc>
        <w:tc>
          <w:tcPr>
            <w:tcW w:w="1984" w:type="dxa"/>
          </w:tcPr>
          <w:p w:rsidR="00A75105" w:rsidRPr="004B3412" w:rsidRDefault="00A75105" w:rsidP="007D4127">
            <w:pPr>
              <w:pStyle w:val="Bezodstpw"/>
              <w:rPr>
                <w:sz w:val="18"/>
                <w:szCs w:val="18"/>
              </w:rPr>
            </w:pPr>
            <w:r w:rsidRPr="004B3412">
              <w:rPr>
                <w:sz w:val="18"/>
                <w:szCs w:val="18"/>
              </w:rPr>
              <w:t>- procesor wynik testu PerformanceTest min. 5800</w:t>
            </w:r>
          </w:p>
          <w:p w:rsidR="00A75105" w:rsidRPr="004B3412" w:rsidRDefault="00A75105" w:rsidP="007D4127">
            <w:pPr>
              <w:pStyle w:val="Bezodstpw"/>
              <w:rPr>
                <w:sz w:val="18"/>
                <w:szCs w:val="18"/>
              </w:rPr>
            </w:pPr>
            <w:r w:rsidRPr="004B3412">
              <w:rPr>
                <w:sz w:val="18"/>
                <w:szCs w:val="18"/>
              </w:rPr>
              <w:t>- pamięć RAM min. 4GB</w:t>
            </w:r>
          </w:p>
          <w:p w:rsidR="00A75105" w:rsidRPr="004B3412" w:rsidRDefault="00A75105" w:rsidP="007D4127">
            <w:pPr>
              <w:pStyle w:val="Bezodstpw"/>
              <w:rPr>
                <w:sz w:val="18"/>
                <w:szCs w:val="18"/>
              </w:rPr>
            </w:pPr>
            <w:r w:rsidRPr="004B3412">
              <w:rPr>
                <w:sz w:val="18"/>
                <w:szCs w:val="18"/>
              </w:rPr>
              <w:t>- dysk twardy min. 1000GB</w:t>
            </w:r>
          </w:p>
          <w:p w:rsidR="00A75105" w:rsidRPr="004B3412" w:rsidRDefault="00A75105" w:rsidP="007D4127">
            <w:pPr>
              <w:pStyle w:val="Bezodstpw"/>
              <w:rPr>
                <w:sz w:val="18"/>
                <w:szCs w:val="18"/>
              </w:rPr>
            </w:pPr>
            <w:r w:rsidRPr="004B3412">
              <w:rPr>
                <w:sz w:val="18"/>
                <w:szCs w:val="18"/>
              </w:rPr>
              <w:t>- napęd optyczny DVD-RW</w:t>
            </w:r>
          </w:p>
          <w:p w:rsidR="00A75105" w:rsidRPr="004B3412" w:rsidRDefault="00A75105" w:rsidP="007D4127">
            <w:pPr>
              <w:pStyle w:val="Bezodstpw"/>
              <w:rPr>
                <w:sz w:val="18"/>
                <w:szCs w:val="18"/>
              </w:rPr>
            </w:pPr>
            <w:r w:rsidRPr="004B3412">
              <w:rPr>
                <w:sz w:val="18"/>
                <w:szCs w:val="18"/>
              </w:rPr>
              <w:t xml:space="preserve">- obudowa z zasilaczem dostosowana do </w:t>
            </w:r>
            <w:r>
              <w:rPr>
                <w:sz w:val="18"/>
                <w:szCs w:val="18"/>
              </w:rPr>
              <w:t>parametrów komputera</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Default="00A75105" w:rsidP="007D4127">
            <w:pPr>
              <w:pStyle w:val="Bezodstpw"/>
              <w:rPr>
                <w:sz w:val="18"/>
                <w:szCs w:val="18"/>
              </w:rPr>
            </w:pPr>
            <w:r>
              <w:rPr>
                <w:sz w:val="18"/>
                <w:szCs w:val="18"/>
              </w:rPr>
              <w:t>Producent………….……….</w:t>
            </w:r>
          </w:p>
          <w:p w:rsidR="00A75105" w:rsidRDefault="00A75105" w:rsidP="007D4127">
            <w:pPr>
              <w:pStyle w:val="Bezodstpw"/>
              <w:rPr>
                <w:sz w:val="18"/>
                <w:szCs w:val="18"/>
              </w:rPr>
            </w:pPr>
          </w:p>
          <w:p w:rsidR="00A75105" w:rsidRDefault="00A75105" w:rsidP="00A75105">
            <w:pPr>
              <w:pStyle w:val="Bezodstpw"/>
              <w:rPr>
                <w:sz w:val="18"/>
                <w:szCs w:val="18"/>
              </w:rPr>
            </w:pPr>
          </w:p>
          <w:p w:rsidR="00A75105" w:rsidRDefault="00A75105" w:rsidP="00A75105">
            <w:pPr>
              <w:pStyle w:val="Bezodstpw"/>
              <w:rPr>
                <w:sz w:val="18"/>
                <w:szCs w:val="18"/>
              </w:rPr>
            </w:pPr>
          </w:p>
          <w:p w:rsidR="00A75105" w:rsidRDefault="00A75105" w:rsidP="00A75105">
            <w:pPr>
              <w:pStyle w:val="Bezodstpw"/>
              <w:rPr>
                <w:sz w:val="18"/>
                <w:szCs w:val="18"/>
              </w:rPr>
            </w:pPr>
          </w:p>
          <w:p w:rsidR="00A75105" w:rsidRPr="004B3412" w:rsidRDefault="00A75105" w:rsidP="007D4127">
            <w:pPr>
              <w:pStyle w:val="Bezodstpw"/>
              <w:rPr>
                <w:sz w:val="18"/>
                <w:szCs w:val="18"/>
              </w:rPr>
            </w:pP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1110"/>
        </w:trPr>
        <w:tc>
          <w:tcPr>
            <w:tcW w:w="567" w:type="dxa"/>
            <w:tcBorders>
              <w:bottom w:val="single" w:sz="4" w:space="0" w:color="auto"/>
            </w:tcBorders>
          </w:tcPr>
          <w:p w:rsidR="00A75105" w:rsidRPr="004B3412" w:rsidRDefault="00A75105" w:rsidP="007D4127">
            <w:pPr>
              <w:pStyle w:val="Bezodstpw"/>
              <w:rPr>
                <w:sz w:val="18"/>
                <w:szCs w:val="18"/>
              </w:rPr>
            </w:pPr>
            <w:r w:rsidRPr="004B3412">
              <w:rPr>
                <w:sz w:val="18"/>
                <w:szCs w:val="18"/>
              </w:rPr>
              <w:t>3.</w:t>
            </w:r>
          </w:p>
        </w:tc>
        <w:tc>
          <w:tcPr>
            <w:tcW w:w="1134" w:type="dxa"/>
            <w:tcBorders>
              <w:bottom w:val="single" w:sz="4" w:space="0" w:color="auto"/>
            </w:tcBorders>
          </w:tcPr>
          <w:p w:rsidR="00A75105" w:rsidRPr="004B3412" w:rsidRDefault="00A75105" w:rsidP="007D4127">
            <w:pPr>
              <w:pStyle w:val="Bezodstpw"/>
              <w:rPr>
                <w:sz w:val="18"/>
                <w:szCs w:val="18"/>
              </w:rPr>
            </w:pPr>
            <w:r w:rsidRPr="004B3412">
              <w:rPr>
                <w:sz w:val="18"/>
                <w:szCs w:val="18"/>
              </w:rPr>
              <w:t xml:space="preserve">Jednostka centralna </w:t>
            </w:r>
            <w:r w:rsidR="00F51233">
              <w:rPr>
                <w:sz w:val="18"/>
                <w:szCs w:val="18"/>
              </w:rPr>
              <w:t>*</w:t>
            </w:r>
          </w:p>
        </w:tc>
        <w:tc>
          <w:tcPr>
            <w:tcW w:w="567" w:type="dxa"/>
            <w:tcBorders>
              <w:bottom w:val="single" w:sz="4" w:space="0" w:color="auto"/>
            </w:tcBorders>
          </w:tcPr>
          <w:p w:rsidR="00A75105" w:rsidRPr="004B3412" w:rsidRDefault="00A75105" w:rsidP="007D4127">
            <w:pPr>
              <w:pStyle w:val="Bezodstpw"/>
              <w:jc w:val="center"/>
              <w:rPr>
                <w:sz w:val="18"/>
                <w:szCs w:val="18"/>
              </w:rPr>
            </w:pPr>
            <w:r w:rsidRPr="004B3412">
              <w:rPr>
                <w:sz w:val="18"/>
                <w:szCs w:val="18"/>
              </w:rPr>
              <w:t>5</w:t>
            </w:r>
          </w:p>
        </w:tc>
        <w:tc>
          <w:tcPr>
            <w:tcW w:w="1984" w:type="dxa"/>
            <w:tcBorders>
              <w:bottom w:val="single" w:sz="4" w:space="0" w:color="auto"/>
            </w:tcBorders>
          </w:tcPr>
          <w:p w:rsidR="00A75105" w:rsidRPr="004B3412" w:rsidRDefault="00A75105" w:rsidP="007D4127">
            <w:pPr>
              <w:pStyle w:val="Bezodstpw"/>
              <w:rPr>
                <w:sz w:val="18"/>
                <w:szCs w:val="18"/>
              </w:rPr>
            </w:pPr>
            <w:r w:rsidRPr="004B3412">
              <w:rPr>
                <w:sz w:val="18"/>
                <w:szCs w:val="18"/>
              </w:rPr>
              <w:t>- procesor wynik testu PerformanceTest min. 3900</w:t>
            </w:r>
          </w:p>
          <w:p w:rsidR="00A75105" w:rsidRPr="004B3412" w:rsidRDefault="00A75105" w:rsidP="007D4127">
            <w:pPr>
              <w:pStyle w:val="Bezodstpw"/>
              <w:rPr>
                <w:sz w:val="18"/>
                <w:szCs w:val="18"/>
              </w:rPr>
            </w:pPr>
            <w:r w:rsidRPr="004B3412">
              <w:rPr>
                <w:sz w:val="18"/>
                <w:szCs w:val="18"/>
              </w:rPr>
              <w:t>- pamięć RAM min. 4GB</w:t>
            </w:r>
          </w:p>
          <w:p w:rsidR="00A75105" w:rsidRPr="004B3412" w:rsidRDefault="00A75105" w:rsidP="007D4127">
            <w:pPr>
              <w:pStyle w:val="Bezodstpw"/>
              <w:rPr>
                <w:sz w:val="18"/>
                <w:szCs w:val="18"/>
              </w:rPr>
            </w:pPr>
            <w:r w:rsidRPr="004B3412">
              <w:rPr>
                <w:sz w:val="18"/>
                <w:szCs w:val="18"/>
              </w:rPr>
              <w:t>- dysk twardy min. 1000GB</w:t>
            </w:r>
          </w:p>
          <w:p w:rsidR="00A75105" w:rsidRPr="004B3412" w:rsidRDefault="00A75105" w:rsidP="007D4127">
            <w:pPr>
              <w:pStyle w:val="Bezodstpw"/>
              <w:rPr>
                <w:sz w:val="18"/>
                <w:szCs w:val="18"/>
              </w:rPr>
            </w:pPr>
            <w:r w:rsidRPr="004B3412">
              <w:rPr>
                <w:sz w:val="18"/>
                <w:szCs w:val="18"/>
              </w:rPr>
              <w:t>- napęd optyczny DVD-RW</w:t>
            </w:r>
          </w:p>
          <w:p w:rsidR="00A75105" w:rsidRPr="004B3412" w:rsidRDefault="00A75105" w:rsidP="007D4127">
            <w:pPr>
              <w:pStyle w:val="Bezodstpw"/>
              <w:rPr>
                <w:sz w:val="18"/>
                <w:szCs w:val="18"/>
              </w:rPr>
            </w:pPr>
            <w:r w:rsidRPr="004B3412">
              <w:rPr>
                <w:sz w:val="18"/>
                <w:szCs w:val="18"/>
              </w:rPr>
              <w:t>- obudowa z zasilaczem dostosowana do parametrów komputera</w:t>
            </w:r>
          </w:p>
        </w:tc>
        <w:tc>
          <w:tcPr>
            <w:tcW w:w="2552" w:type="dxa"/>
            <w:tcBorders>
              <w:bottom w:val="single" w:sz="4" w:space="0" w:color="auto"/>
            </w:tcBorders>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Default="00A75105" w:rsidP="007D4127">
            <w:pPr>
              <w:pStyle w:val="Bezodstpw"/>
              <w:rPr>
                <w:sz w:val="18"/>
                <w:szCs w:val="18"/>
              </w:rPr>
            </w:pPr>
            <w:r>
              <w:rPr>
                <w:sz w:val="18"/>
                <w:szCs w:val="18"/>
              </w:rPr>
              <w:t>Producent………….……….</w:t>
            </w:r>
          </w:p>
          <w:p w:rsidR="00A75105" w:rsidRDefault="00A75105" w:rsidP="007D4127">
            <w:pPr>
              <w:pStyle w:val="Bezodstpw"/>
              <w:rPr>
                <w:sz w:val="18"/>
                <w:szCs w:val="18"/>
              </w:rPr>
            </w:pPr>
          </w:p>
          <w:p w:rsidR="00A75105" w:rsidRDefault="00A75105" w:rsidP="00A75105">
            <w:pPr>
              <w:pStyle w:val="Bezodstpw"/>
              <w:rPr>
                <w:sz w:val="18"/>
                <w:szCs w:val="18"/>
              </w:rPr>
            </w:pPr>
          </w:p>
          <w:p w:rsidR="00A75105" w:rsidRPr="004B3412" w:rsidRDefault="00A75105" w:rsidP="007D4127">
            <w:pPr>
              <w:pStyle w:val="Bezodstpw"/>
              <w:rPr>
                <w:sz w:val="18"/>
                <w:szCs w:val="18"/>
              </w:rPr>
            </w:pPr>
          </w:p>
        </w:tc>
        <w:tc>
          <w:tcPr>
            <w:tcW w:w="1134" w:type="dxa"/>
            <w:tcBorders>
              <w:bottom w:val="single" w:sz="4" w:space="0" w:color="auto"/>
            </w:tcBorders>
          </w:tcPr>
          <w:p w:rsidR="00A75105" w:rsidRDefault="00A75105" w:rsidP="007D4127">
            <w:pPr>
              <w:pStyle w:val="Bezodstpw"/>
              <w:rPr>
                <w:sz w:val="18"/>
                <w:szCs w:val="18"/>
              </w:rPr>
            </w:pPr>
          </w:p>
        </w:tc>
        <w:tc>
          <w:tcPr>
            <w:tcW w:w="992" w:type="dxa"/>
            <w:tcBorders>
              <w:bottom w:val="single" w:sz="4" w:space="0" w:color="auto"/>
            </w:tcBorders>
          </w:tcPr>
          <w:p w:rsidR="00A75105" w:rsidRDefault="00A75105" w:rsidP="007D4127">
            <w:pPr>
              <w:pStyle w:val="Bezodstpw"/>
              <w:rPr>
                <w:sz w:val="18"/>
                <w:szCs w:val="18"/>
              </w:rPr>
            </w:pPr>
          </w:p>
        </w:tc>
      </w:tr>
      <w:tr w:rsidR="00A75105" w:rsidRPr="004B3412" w:rsidTr="00CD4AB2">
        <w:trPr>
          <w:trHeight w:val="120"/>
        </w:trPr>
        <w:tc>
          <w:tcPr>
            <w:tcW w:w="567" w:type="dxa"/>
            <w:tcBorders>
              <w:top w:val="single" w:sz="4" w:space="0" w:color="auto"/>
              <w:bottom w:val="single" w:sz="4" w:space="0" w:color="auto"/>
            </w:tcBorders>
          </w:tcPr>
          <w:p w:rsidR="00A75105" w:rsidRPr="004B3412" w:rsidRDefault="00A75105" w:rsidP="007D4127">
            <w:pPr>
              <w:pStyle w:val="Bezodstpw"/>
              <w:rPr>
                <w:sz w:val="18"/>
                <w:szCs w:val="18"/>
              </w:rPr>
            </w:pPr>
            <w:r>
              <w:rPr>
                <w:sz w:val="18"/>
                <w:szCs w:val="18"/>
              </w:rPr>
              <w:t>4</w:t>
            </w:r>
          </w:p>
        </w:tc>
        <w:tc>
          <w:tcPr>
            <w:tcW w:w="1134" w:type="dxa"/>
            <w:tcBorders>
              <w:top w:val="single" w:sz="4" w:space="0" w:color="auto"/>
              <w:bottom w:val="single" w:sz="4" w:space="0" w:color="auto"/>
            </w:tcBorders>
          </w:tcPr>
          <w:p w:rsidR="00A75105" w:rsidRPr="004B3412" w:rsidRDefault="00A75105" w:rsidP="007D4127">
            <w:pPr>
              <w:pStyle w:val="Bezodstpw"/>
              <w:rPr>
                <w:sz w:val="18"/>
                <w:szCs w:val="18"/>
              </w:rPr>
            </w:pPr>
            <w:r>
              <w:rPr>
                <w:sz w:val="18"/>
                <w:szCs w:val="18"/>
              </w:rPr>
              <w:t xml:space="preserve">Klawiatura w zestawie z myszą </w:t>
            </w:r>
          </w:p>
        </w:tc>
        <w:tc>
          <w:tcPr>
            <w:tcW w:w="567" w:type="dxa"/>
            <w:tcBorders>
              <w:top w:val="single" w:sz="4" w:space="0" w:color="auto"/>
              <w:bottom w:val="single" w:sz="4" w:space="0" w:color="auto"/>
            </w:tcBorders>
          </w:tcPr>
          <w:p w:rsidR="00A75105" w:rsidRPr="004B3412" w:rsidRDefault="00A75105" w:rsidP="007D4127">
            <w:pPr>
              <w:pStyle w:val="Bezodstpw"/>
              <w:jc w:val="center"/>
              <w:rPr>
                <w:sz w:val="18"/>
                <w:szCs w:val="18"/>
              </w:rPr>
            </w:pPr>
            <w:r>
              <w:rPr>
                <w:sz w:val="18"/>
                <w:szCs w:val="18"/>
              </w:rPr>
              <w:t>13</w:t>
            </w:r>
          </w:p>
        </w:tc>
        <w:tc>
          <w:tcPr>
            <w:tcW w:w="1984" w:type="dxa"/>
            <w:tcBorders>
              <w:top w:val="single" w:sz="4" w:space="0" w:color="auto"/>
              <w:bottom w:val="single" w:sz="4" w:space="0" w:color="auto"/>
            </w:tcBorders>
          </w:tcPr>
          <w:p w:rsidR="00A75105" w:rsidRDefault="00A75105" w:rsidP="007D4127">
            <w:pPr>
              <w:pStyle w:val="Bezodstpw"/>
              <w:rPr>
                <w:sz w:val="18"/>
                <w:szCs w:val="18"/>
              </w:rPr>
            </w:pPr>
            <w:r>
              <w:rPr>
                <w:sz w:val="18"/>
                <w:szCs w:val="18"/>
              </w:rPr>
              <w:t>- Mysz- bezprzewodowa, ergonomiczny kształt</w:t>
            </w:r>
          </w:p>
          <w:p w:rsidR="00A75105" w:rsidRPr="004B3412" w:rsidRDefault="00A75105" w:rsidP="007D4127">
            <w:pPr>
              <w:pStyle w:val="Bezodstpw"/>
              <w:rPr>
                <w:sz w:val="18"/>
                <w:szCs w:val="18"/>
              </w:rPr>
            </w:pPr>
            <w:r>
              <w:rPr>
                <w:sz w:val="18"/>
                <w:szCs w:val="18"/>
              </w:rPr>
              <w:t>- Klawiatura- bezprzewodowa, pełnowymiarowa, zintegrowana podkładka pod    nadgarstki, wbudowany blok numeryczny, niskoprofilowa</w:t>
            </w:r>
          </w:p>
        </w:tc>
        <w:tc>
          <w:tcPr>
            <w:tcW w:w="2552" w:type="dxa"/>
            <w:tcBorders>
              <w:top w:val="single" w:sz="4" w:space="0" w:color="auto"/>
              <w:bottom w:val="single" w:sz="4" w:space="0" w:color="auto"/>
            </w:tcBorders>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Default="00A75105" w:rsidP="007D4127">
            <w:pPr>
              <w:pStyle w:val="Bezodstpw"/>
              <w:rPr>
                <w:sz w:val="18"/>
                <w:szCs w:val="18"/>
              </w:rPr>
            </w:pPr>
            <w:r>
              <w:rPr>
                <w:sz w:val="18"/>
                <w:szCs w:val="18"/>
              </w:rPr>
              <w:t>Producent………….……….</w:t>
            </w:r>
          </w:p>
        </w:tc>
        <w:tc>
          <w:tcPr>
            <w:tcW w:w="1134" w:type="dxa"/>
            <w:tcBorders>
              <w:top w:val="single" w:sz="4" w:space="0" w:color="auto"/>
              <w:bottom w:val="single" w:sz="4" w:space="0" w:color="auto"/>
            </w:tcBorders>
          </w:tcPr>
          <w:p w:rsidR="00A75105" w:rsidRDefault="00A75105" w:rsidP="007D4127">
            <w:pPr>
              <w:pStyle w:val="Bezodstpw"/>
              <w:rPr>
                <w:sz w:val="18"/>
                <w:szCs w:val="18"/>
              </w:rPr>
            </w:pPr>
          </w:p>
        </w:tc>
        <w:tc>
          <w:tcPr>
            <w:tcW w:w="992" w:type="dxa"/>
            <w:tcBorders>
              <w:top w:val="single" w:sz="4" w:space="0" w:color="auto"/>
              <w:bottom w:val="single" w:sz="4" w:space="0" w:color="auto"/>
            </w:tcBorders>
          </w:tcPr>
          <w:p w:rsidR="00A75105" w:rsidRDefault="00A75105" w:rsidP="007D4127">
            <w:pPr>
              <w:pStyle w:val="Bezodstpw"/>
              <w:rPr>
                <w:sz w:val="18"/>
                <w:szCs w:val="18"/>
              </w:rPr>
            </w:pPr>
          </w:p>
        </w:tc>
      </w:tr>
      <w:tr w:rsidR="00A75105" w:rsidRPr="004B3412" w:rsidTr="00CD4AB2">
        <w:trPr>
          <w:trHeight w:val="422"/>
        </w:trPr>
        <w:tc>
          <w:tcPr>
            <w:tcW w:w="567" w:type="dxa"/>
          </w:tcPr>
          <w:p w:rsidR="00A75105" w:rsidRPr="004B3412" w:rsidRDefault="00A75105" w:rsidP="007D4127">
            <w:pPr>
              <w:pStyle w:val="Bezodstpw"/>
              <w:rPr>
                <w:sz w:val="18"/>
                <w:szCs w:val="18"/>
              </w:rPr>
            </w:pPr>
            <w:r>
              <w:rPr>
                <w:sz w:val="18"/>
                <w:szCs w:val="18"/>
              </w:rPr>
              <w:t>5</w:t>
            </w:r>
            <w:r w:rsidRPr="004B3412">
              <w:rPr>
                <w:sz w:val="18"/>
                <w:szCs w:val="18"/>
              </w:rPr>
              <w:t>.</w:t>
            </w:r>
          </w:p>
        </w:tc>
        <w:tc>
          <w:tcPr>
            <w:tcW w:w="1134" w:type="dxa"/>
          </w:tcPr>
          <w:p w:rsidR="00A75105" w:rsidRPr="004B3412" w:rsidRDefault="00A75105" w:rsidP="007D4127">
            <w:pPr>
              <w:pStyle w:val="Bezodstpw"/>
              <w:rPr>
                <w:sz w:val="18"/>
                <w:szCs w:val="18"/>
              </w:rPr>
            </w:pPr>
            <w:r w:rsidRPr="004B3412">
              <w:rPr>
                <w:sz w:val="18"/>
                <w:szCs w:val="18"/>
              </w:rPr>
              <w:t xml:space="preserve">Monitor LED </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11</w:t>
            </w:r>
          </w:p>
        </w:tc>
        <w:tc>
          <w:tcPr>
            <w:tcW w:w="1984" w:type="dxa"/>
          </w:tcPr>
          <w:p w:rsidR="00A75105" w:rsidRPr="004B3412" w:rsidRDefault="00A75105" w:rsidP="007D4127">
            <w:pPr>
              <w:pStyle w:val="Bezodstpw"/>
              <w:rPr>
                <w:sz w:val="18"/>
                <w:szCs w:val="18"/>
              </w:rPr>
            </w:pPr>
            <w:r w:rsidRPr="004B3412">
              <w:rPr>
                <w:sz w:val="18"/>
                <w:szCs w:val="18"/>
              </w:rPr>
              <w:t>- przekątna ekranu min. 21.5”</w:t>
            </w:r>
          </w:p>
          <w:p w:rsidR="00A75105" w:rsidRPr="004B3412" w:rsidRDefault="00A75105" w:rsidP="007D4127">
            <w:pPr>
              <w:pStyle w:val="Bezodstpw"/>
              <w:rPr>
                <w:sz w:val="18"/>
                <w:szCs w:val="18"/>
              </w:rPr>
            </w:pPr>
            <w:r w:rsidRPr="004B3412">
              <w:rPr>
                <w:sz w:val="18"/>
                <w:szCs w:val="18"/>
              </w:rPr>
              <w:t>- rozdzielczość min. 1920 x 1080</w:t>
            </w:r>
          </w:p>
          <w:p w:rsidR="00A75105" w:rsidRPr="004B3412" w:rsidRDefault="00A75105" w:rsidP="007D4127">
            <w:pPr>
              <w:pStyle w:val="Bezodstpw"/>
              <w:rPr>
                <w:sz w:val="18"/>
                <w:szCs w:val="18"/>
              </w:rPr>
            </w:pPr>
            <w:r w:rsidRPr="004B3412">
              <w:rPr>
                <w:sz w:val="18"/>
                <w:szCs w:val="18"/>
              </w:rPr>
              <w:t>- czas reakcji min. 5ms</w:t>
            </w:r>
          </w:p>
          <w:p w:rsidR="00A75105" w:rsidRPr="004B3412" w:rsidRDefault="00A75105" w:rsidP="007D4127">
            <w:pPr>
              <w:pStyle w:val="Bezodstpw"/>
              <w:rPr>
                <w:sz w:val="18"/>
                <w:szCs w:val="18"/>
              </w:rPr>
            </w:pPr>
            <w:r w:rsidRPr="004B3412">
              <w:rPr>
                <w:sz w:val="18"/>
                <w:szCs w:val="18"/>
              </w:rPr>
              <w:t>- jasność min. 200 cd/m2</w:t>
            </w:r>
          </w:p>
          <w:p w:rsidR="00A75105" w:rsidRDefault="00A75105" w:rsidP="007D4127">
            <w:pPr>
              <w:pStyle w:val="Bezodstpw"/>
              <w:rPr>
                <w:sz w:val="18"/>
                <w:szCs w:val="18"/>
              </w:rPr>
            </w:pPr>
            <w:r w:rsidRPr="004B3412">
              <w:rPr>
                <w:sz w:val="18"/>
                <w:szCs w:val="18"/>
              </w:rPr>
              <w:t>- kąty widzenia poz./pion. Min. 90/65</w:t>
            </w:r>
          </w:p>
          <w:p w:rsidR="0048301A" w:rsidRPr="004B3412" w:rsidRDefault="0048301A" w:rsidP="007D4127">
            <w:pPr>
              <w:pStyle w:val="Bezodstpw"/>
              <w:rPr>
                <w:sz w:val="18"/>
                <w:szCs w:val="18"/>
              </w:rPr>
            </w:pPr>
            <w:r>
              <w:rPr>
                <w:sz w:val="18"/>
                <w:szCs w:val="18"/>
              </w:rPr>
              <w:t>-</w:t>
            </w:r>
            <w:r w:rsidR="009631D9">
              <w:rPr>
                <w:sz w:val="18"/>
                <w:szCs w:val="18"/>
              </w:rPr>
              <w:t xml:space="preserve">wbudowane </w:t>
            </w:r>
            <w:r w:rsidRPr="009631D9">
              <w:rPr>
                <w:sz w:val="18"/>
                <w:szCs w:val="18"/>
              </w:rPr>
              <w:t>głośniki</w:t>
            </w:r>
            <w:r>
              <w:rPr>
                <w:sz w:val="18"/>
                <w:szCs w:val="18"/>
              </w:rPr>
              <w:t xml:space="preserve"> </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c>
          <w:tcPr>
            <w:tcW w:w="567" w:type="dxa"/>
          </w:tcPr>
          <w:p w:rsidR="00A75105" w:rsidRPr="004B3412" w:rsidRDefault="00A75105" w:rsidP="007D4127">
            <w:pPr>
              <w:pStyle w:val="Bezodstpw"/>
              <w:rPr>
                <w:sz w:val="18"/>
                <w:szCs w:val="18"/>
              </w:rPr>
            </w:pPr>
            <w:r w:rsidRPr="004B3412">
              <w:rPr>
                <w:sz w:val="18"/>
                <w:szCs w:val="18"/>
              </w:rPr>
              <w:t>6.</w:t>
            </w:r>
          </w:p>
        </w:tc>
        <w:tc>
          <w:tcPr>
            <w:tcW w:w="1134" w:type="dxa"/>
          </w:tcPr>
          <w:p w:rsidR="00A75105" w:rsidRPr="004B3412" w:rsidRDefault="00A75105" w:rsidP="007D4127">
            <w:pPr>
              <w:pStyle w:val="Bezodstpw"/>
              <w:rPr>
                <w:sz w:val="18"/>
                <w:szCs w:val="18"/>
              </w:rPr>
            </w:pPr>
            <w:r w:rsidRPr="004B3412">
              <w:rPr>
                <w:sz w:val="18"/>
                <w:szCs w:val="18"/>
              </w:rPr>
              <w:t xml:space="preserve">Laptop </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w:t>
            </w:r>
          </w:p>
        </w:tc>
        <w:tc>
          <w:tcPr>
            <w:tcW w:w="1984" w:type="dxa"/>
          </w:tcPr>
          <w:p w:rsidR="00A75105" w:rsidRPr="004B3412" w:rsidRDefault="00A75105" w:rsidP="007D4127">
            <w:pPr>
              <w:pStyle w:val="Bezodstpw"/>
              <w:rPr>
                <w:sz w:val="18"/>
                <w:szCs w:val="18"/>
              </w:rPr>
            </w:pPr>
            <w:r w:rsidRPr="004B3412">
              <w:rPr>
                <w:sz w:val="18"/>
                <w:szCs w:val="18"/>
              </w:rPr>
              <w:t>- procesor wynik testu PerformanceTest min. 3900</w:t>
            </w:r>
          </w:p>
          <w:p w:rsidR="00A75105" w:rsidRPr="004B3412" w:rsidRDefault="00A75105" w:rsidP="007D4127">
            <w:pPr>
              <w:pStyle w:val="Bezodstpw"/>
              <w:rPr>
                <w:sz w:val="18"/>
                <w:szCs w:val="18"/>
              </w:rPr>
            </w:pPr>
            <w:r w:rsidRPr="004B3412">
              <w:rPr>
                <w:sz w:val="18"/>
                <w:szCs w:val="18"/>
              </w:rPr>
              <w:t>- pamięć RAM min. 4GB</w:t>
            </w:r>
          </w:p>
          <w:p w:rsidR="00A75105" w:rsidRPr="004B3412" w:rsidRDefault="00A75105" w:rsidP="007D4127">
            <w:pPr>
              <w:pStyle w:val="Bezodstpw"/>
              <w:rPr>
                <w:sz w:val="18"/>
                <w:szCs w:val="18"/>
              </w:rPr>
            </w:pPr>
            <w:r w:rsidRPr="004B3412">
              <w:rPr>
                <w:sz w:val="18"/>
                <w:szCs w:val="18"/>
              </w:rPr>
              <w:t>- dysk twardy min. 500GB</w:t>
            </w:r>
          </w:p>
          <w:p w:rsidR="00A75105" w:rsidRPr="004B3412" w:rsidRDefault="00A75105" w:rsidP="007D4127">
            <w:pPr>
              <w:pStyle w:val="Bezodstpw"/>
              <w:rPr>
                <w:sz w:val="18"/>
                <w:szCs w:val="18"/>
              </w:rPr>
            </w:pPr>
            <w:r w:rsidRPr="004B3412">
              <w:rPr>
                <w:sz w:val="18"/>
                <w:szCs w:val="18"/>
              </w:rPr>
              <w:t>- napęd optyczny DVD-RW</w:t>
            </w:r>
          </w:p>
          <w:p w:rsidR="00A75105" w:rsidRPr="004B3412" w:rsidRDefault="00A75105" w:rsidP="007D4127">
            <w:pPr>
              <w:pStyle w:val="Bezodstpw"/>
              <w:rPr>
                <w:sz w:val="18"/>
                <w:szCs w:val="18"/>
              </w:rPr>
            </w:pPr>
            <w:r w:rsidRPr="004B3412">
              <w:rPr>
                <w:sz w:val="18"/>
                <w:szCs w:val="18"/>
              </w:rPr>
              <w:t>- ekran min. 15”</w:t>
            </w:r>
            <w:r>
              <w:rPr>
                <w:sz w:val="18"/>
                <w:szCs w:val="18"/>
              </w:rPr>
              <w:t xml:space="preserve"> z podświetleniem LED i powłoką przeciwblaskową</w:t>
            </w:r>
          </w:p>
          <w:p w:rsidR="00A75105" w:rsidRDefault="00A75105" w:rsidP="007D4127">
            <w:pPr>
              <w:pStyle w:val="Bezodstpw"/>
              <w:rPr>
                <w:sz w:val="18"/>
                <w:szCs w:val="18"/>
              </w:rPr>
            </w:pPr>
            <w:r w:rsidRPr="004B3412">
              <w:rPr>
                <w:sz w:val="18"/>
                <w:szCs w:val="18"/>
              </w:rPr>
              <w:t>- mysz</w:t>
            </w:r>
            <w:r>
              <w:rPr>
                <w:sz w:val="18"/>
                <w:szCs w:val="18"/>
              </w:rPr>
              <w:t xml:space="preserve"> - bezprzewodowa, ergonomiczny kształt</w:t>
            </w:r>
          </w:p>
          <w:p w:rsidR="00A75105" w:rsidRPr="004B3412" w:rsidRDefault="00A75105" w:rsidP="007D4127">
            <w:pPr>
              <w:pStyle w:val="Bezodstpw"/>
              <w:rPr>
                <w:sz w:val="18"/>
                <w:szCs w:val="18"/>
              </w:rPr>
            </w:pPr>
            <w:r>
              <w:rPr>
                <w:sz w:val="18"/>
                <w:szCs w:val="18"/>
              </w:rPr>
              <w:t>- torba do laptopa</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279"/>
        </w:trPr>
        <w:tc>
          <w:tcPr>
            <w:tcW w:w="567" w:type="dxa"/>
            <w:vMerge w:val="restart"/>
          </w:tcPr>
          <w:p w:rsidR="00A75105" w:rsidRPr="004B3412" w:rsidRDefault="00A75105" w:rsidP="007D4127">
            <w:pPr>
              <w:pStyle w:val="Bezodstpw"/>
              <w:rPr>
                <w:sz w:val="18"/>
                <w:szCs w:val="18"/>
              </w:rPr>
            </w:pPr>
            <w:r>
              <w:rPr>
                <w:sz w:val="18"/>
                <w:szCs w:val="18"/>
              </w:rPr>
              <w:t>7</w:t>
            </w:r>
          </w:p>
        </w:tc>
        <w:tc>
          <w:tcPr>
            <w:tcW w:w="1134" w:type="dxa"/>
            <w:vMerge w:val="restart"/>
          </w:tcPr>
          <w:p w:rsidR="00A75105" w:rsidRPr="004B3412" w:rsidRDefault="00A75105" w:rsidP="007D4127">
            <w:pPr>
              <w:pStyle w:val="Bezodstpw"/>
              <w:rPr>
                <w:sz w:val="18"/>
                <w:szCs w:val="18"/>
              </w:rPr>
            </w:pPr>
            <w:r w:rsidRPr="004B3412">
              <w:rPr>
                <w:sz w:val="18"/>
                <w:szCs w:val="18"/>
              </w:rPr>
              <w:t>Oprogramowanie</w:t>
            </w:r>
          </w:p>
          <w:p w:rsidR="00A75105" w:rsidRPr="004B3412" w:rsidRDefault="00A75105" w:rsidP="007D4127">
            <w:pPr>
              <w:pStyle w:val="Bezodstpw"/>
              <w:rPr>
                <w:sz w:val="18"/>
                <w:szCs w:val="18"/>
              </w:rPr>
            </w:pPr>
          </w:p>
        </w:tc>
        <w:tc>
          <w:tcPr>
            <w:tcW w:w="567" w:type="dxa"/>
          </w:tcPr>
          <w:p w:rsidR="00A75105" w:rsidRPr="004B3412" w:rsidRDefault="0048301A" w:rsidP="007D4127">
            <w:pPr>
              <w:pStyle w:val="Bezodstpw"/>
              <w:jc w:val="center"/>
              <w:rPr>
                <w:sz w:val="18"/>
                <w:szCs w:val="18"/>
                <w:lang w:val="en-US"/>
              </w:rPr>
            </w:pPr>
            <w:r>
              <w:rPr>
                <w:sz w:val="18"/>
                <w:szCs w:val="18"/>
                <w:lang w:val="en-US"/>
              </w:rPr>
              <w:t>14</w:t>
            </w:r>
          </w:p>
        </w:tc>
        <w:tc>
          <w:tcPr>
            <w:tcW w:w="1984" w:type="dxa"/>
          </w:tcPr>
          <w:p w:rsidR="00A75105" w:rsidRPr="004B3412" w:rsidRDefault="00A75105" w:rsidP="007D4127">
            <w:pPr>
              <w:pStyle w:val="Bezodstpw"/>
              <w:rPr>
                <w:sz w:val="18"/>
                <w:szCs w:val="18"/>
                <w:lang w:val="en-US"/>
              </w:rPr>
            </w:pPr>
            <w:r w:rsidRPr="004B3412">
              <w:rPr>
                <w:sz w:val="18"/>
                <w:szCs w:val="18"/>
              </w:rPr>
              <w:t>Windows 10 Pro</w:t>
            </w:r>
            <w:r>
              <w:rPr>
                <w:sz w:val="18"/>
                <w:szCs w:val="18"/>
              </w:rPr>
              <w:t>fessional</w:t>
            </w:r>
          </w:p>
        </w:tc>
        <w:tc>
          <w:tcPr>
            <w:tcW w:w="2552" w:type="dxa"/>
          </w:tcPr>
          <w:p w:rsidR="00A75105" w:rsidRPr="004B3412" w:rsidRDefault="00A75105" w:rsidP="007D4127">
            <w:pPr>
              <w:pStyle w:val="Bezodstpw"/>
              <w:rPr>
                <w:sz w:val="18"/>
                <w:szCs w:val="18"/>
              </w:rPr>
            </w:pPr>
          </w:p>
        </w:tc>
        <w:tc>
          <w:tcPr>
            <w:tcW w:w="1134" w:type="dxa"/>
          </w:tcPr>
          <w:p w:rsidR="00A75105" w:rsidRPr="004B3412" w:rsidRDefault="00A75105" w:rsidP="007D4127">
            <w:pPr>
              <w:pStyle w:val="Bezodstpw"/>
              <w:rPr>
                <w:sz w:val="18"/>
                <w:szCs w:val="18"/>
              </w:rPr>
            </w:pPr>
          </w:p>
        </w:tc>
        <w:tc>
          <w:tcPr>
            <w:tcW w:w="992" w:type="dxa"/>
          </w:tcPr>
          <w:p w:rsidR="00A75105" w:rsidRPr="004B3412" w:rsidRDefault="00A75105" w:rsidP="007D4127">
            <w:pPr>
              <w:pStyle w:val="Bezodstpw"/>
              <w:rPr>
                <w:sz w:val="18"/>
                <w:szCs w:val="18"/>
              </w:rPr>
            </w:pPr>
          </w:p>
        </w:tc>
      </w:tr>
      <w:tr w:rsidR="00A75105" w:rsidRPr="00055382" w:rsidTr="00CD4AB2">
        <w:trPr>
          <w:trHeight w:val="268"/>
        </w:trPr>
        <w:tc>
          <w:tcPr>
            <w:tcW w:w="567" w:type="dxa"/>
            <w:vMerge/>
          </w:tcPr>
          <w:p w:rsidR="00A75105" w:rsidRPr="004B3412" w:rsidRDefault="00A75105" w:rsidP="007D4127">
            <w:pPr>
              <w:pStyle w:val="Bezodstpw"/>
              <w:rPr>
                <w:sz w:val="18"/>
                <w:szCs w:val="18"/>
              </w:rPr>
            </w:pPr>
          </w:p>
        </w:tc>
        <w:tc>
          <w:tcPr>
            <w:tcW w:w="1134" w:type="dxa"/>
            <w:vMerge/>
          </w:tcPr>
          <w:p w:rsidR="00A75105" w:rsidRPr="004B3412" w:rsidRDefault="00A75105" w:rsidP="007D4127">
            <w:pPr>
              <w:pStyle w:val="Bezodstpw"/>
              <w:rPr>
                <w:sz w:val="18"/>
                <w:szCs w:val="18"/>
              </w:rPr>
            </w:pPr>
          </w:p>
        </w:tc>
        <w:tc>
          <w:tcPr>
            <w:tcW w:w="567" w:type="dxa"/>
          </w:tcPr>
          <w:p w:rsidR="00A75105" w:rsidRPr="004B3412" w:rsidRDefault="00351C02" w:rsidP="007D4127">
            <w:pPr>
              <w:pStyle w:val="Bezodstpw"/>
              <w:jc w:val="center"/>
              <w:rPr>
                <w:sz w:val="18"/>
                <w:szCs w:val="18"/>
                <w:lang w:val="en-US"/>
              </w:rPr>
            </w:pPr>
            <w:r>
              <w:rPr>
                <w:sz w:val="18"/>
                <w:szCs w:val="18"/>
                <w:lang w:val="en-US"/>
              </w:rPr>
              <w:t>14</w:t>
            </w:r>
            <w:bookmarkStart w:id="2" w:name="_GoBack"/>
            <w:bookmarkEnd w:id="2"/>
          </w:p>
        </w:tc>
        <w:tc>
          <w:tcPr>
            <w:tcW w:w="1984" w:type="dxa"/>
          </w:tcPr>
          <w:p w:rsidR="00A75105" w:rsidRPr="00055382" w:rsidRDefault="00A75105" w:rsidP="007D4127">
            <w:pPr>
              <w:pStyle w:val="Bezodstpw"/>
              <w:rPr>
                <w:sz w:val="18"/>
                <w:szCs w:val="18"/>
              </w:rPr>
            </w:pPr>
            <w:r w:rsidRPr="004B3412">
              <w:rPr>
                <w:sz w:val="18"/>
                <w:szCs w:val="18"/>
              </w:rPr>
              <w:t>Office 2016 H&amp;B</w:t>
            </w:r>
            <w:r>
              <w:rPr>
                <w:sz w:val="18"/>
                <w:szCs w:val="18"/>
              </w:rPr>
              <w:t xml:space="preserve"> z licencja wieczystą (polska we</w:t>
            </w:r>
            <w:r w:rsidR="0048301A">
              <w:rPr>
                <w:sz w:val="18"/>
                <w:szCs w:val="18"/>
              </w:rPr>
              <w:t>rsja językowa) min. z</w:t>
            </w:r>
            <w:r>
              <w:rPr>
                <w:sz w:val="18"/>
                <w:szCs w:val="18"/>
              </w:rPr>
              <w:t>awartość pakietu: Word, Excel, Power Point, OUTLOOK</w:t>
            </w:r>
          </w:p>
        </w:tc>
        <w:tc>
          <w:tcPr>
            <w:tcW w:w="2552" w:type="dxa"/>
          </w:tcPr>
          <w:p w:rsidR="00A75105" w:rsidRPr="004B3412" w:rsidRDefault="00A75105" w:rsidP="007D4127">
            <w:pPr>
              <w:pStyle w:val="Bezodstpw"/>
              <w:rPr>
                <w:sz w:val="18"/>
                <w:szCs w:val="18"/>
              </w:rPr>
            </w:pPr>
          </w:p>
        </w:tc>
        <w:tc>
          <w:tcPr>
            <w:tcW w:w="1134" w:type="dxa"/>
          </w:tcPr>
          <w:p w:rsidR="00A75105" w:rsidRPr="004B3412" w:rsidRDefault="00A75105" w:rsidP="007D4127">
            <w:pPr>
              <w:pStyle w:val="Bezodstpw"/>
              <w:rPr>
                <w:sz w:val="18"/>
                <w:szCs w:val="18"/>
              </w:rPr>
            </w:pPr>
          </w:p>
        </w:tc>
        <w:tc>
          <w:tcPr>
            <w:tcW w:w="992" w:type="dxa"/>
          </w:tcPr>
          <w:p w:rsidR="00A75105" w:rsidRPr="004B3412" w:rsidRDefault="00A75105" w:rsidP="007D4127">
            <w:pPr>
              <w:pStyle w:val="Bezodstpw"/>
              <w:rPr>
                <w:sz w:val="18"/>
                <w:szCs w:val="18"/>
              </w:rPr>
            </w:pPr>
          </w:p>
        </w:tc>
      </w:tr>
      <w:tr w:rsidR="00A75105" w:rsidRPr="004B3412" w:rsidTr="00CD4AB2">
        <w:trPr>
          <w:trHeight w:val="429"/>
        </w:trPr>
        <w:tc>
          <w:tcPr>
            <w:tcW w:w="567" w:type="dxa"/>
            <w:vMerge/>
          </w:tcPr>
          <w:p w:rsidR="00A75105" w:rsidRPr="004B3412" w:rsidRDefault="00A75105" w:rsidP="007D4127">
            <w:pPr>
              <w:pStyle w:val="Bezodstpw"/>
              <w:rPr>
                <w:sz w:val="18"/>
                <w:szCs w:val="18"/>
              </w:rPr>
            </w:pPr>
          </w:p>
        </w:tc>
        <w:tc>
          <w:tcPr>
            <w:tcW w:w="1134" w:type="dxa"/>
            <w:vMerge/>
          </w:tcPr>
          <w:p w:rsidR="00A75105" w:rsidRPr="004B3412" w:rsidRDefault="00A75105" w:rsidP="007D4127">
            <w:pPr>
              <w:pStyle w:val="Bezodstpw"/>
              <w:rPr>
                <w:sz w:val="18"/>
                <w:szCs w:val="18"/>
              </w:rPr>
            </w:pPr>
          </w:p>
        </w:tc>
        <w:tc>
          <w:tcPr>
            <w:tcW w:w="567" w:type="dxa"/>
          </w:tcPr>
          <w:p w:rsidR="00A75105" w:rsidRPr="004B3412" w:rsidRDefault="0048301A" w:rsidP="007D4127">
            <w:pPr>
              <w:pStyle w:val="Bezodstpw"/>
              <w:jc w:val="center"/>
              <w:rPr>
                <w:sz w:val="18"/>
                <w:szCs w:val="18"/>
              </w:rPr>
            </w:pPr>
            <w:r>
              <w:rPr>
                <w:sz w:val="18"/>
                <w:szCs w:val="18"/>
              </w:rPr>
              <w:t>14</w:t>
            </w:r>
          </w:p>
        </w:tc>
        <w:tc>
          <w:tcPr>
            <w:tcW w:w="1984" w:type="dxa"/>
          </w:tcPr>
          <w:p w:rsidR="00A75105" w:rsidRPr="004B3412" w:rsidRDefault="00A75105" w:rsidP="007D4127">
            <w:pPr>
              <w:pStyle w:val="Bezodstpw"/>
              <w:rPr>
                <w:sz w:val="18"/>
                <w:szCs w:val="18"/>
              </w:rPr>
            </w:pPr>
            <w:r w:rsidRPr="004B3412">
              <w:rPr>
                <w:sz w:val="18"/>
                <w:szCs w:val="18"/>
              </w:rPr>
              <w:t>Antywirus lic. min. na 2 lata</w:t>
            </w:r>
          </w:p>
        </w:tc>
        <w:tc>
          <w:tcPr>
            <w:tcW w:w="2552" w:type="dxa"/>
          </w:tcPr>
          <w:p w:rsidR="00A75105" w:rsidRPr="004B3412" w:rsidRDefault="00A75105" w:rsidP="007D4127">
            <w:pPr>
              <w:pStyle w:val="Bezodstpw"/>
              <w:rPr>
                <w:sz w:val="18"/>
                <w:szCs w:val="18"/>
              </w:rPr>
            </w:pPr>
          </w:p>
        </w:tc>
        <w:tc>
          <w:tcPr>
            <w:tcW w:w="1134" w:type="dxa"/>
          </w:tcPr>
          <w:p w:rsidR="00A75105" w:rsidRPr="004B3412" w:rsidRDefault="00A75105" w:rsidP="007D4127">
            <w:pPr>
              <w:pStyle w:val="Bezodstpw"/>
              <w:rPr>
                <w:sz w:val="18"/>
                <w:szCs w:val="18"/>
              </w:rPr>
            </w:pPr>
          </w:p>
        </w:tc>
        <w:tc>
          <w:tcPr>
            <w:tcW w:w="992" w:type="dxa"/>
          </w:tcPr>
          <w:p w:rsidR="00A75105" w:rsidRPr="004B3412" w:rsidRDefault="00A75105" w:rsidP="007D4127">
            <w:pPr>
              <w:pStyle w:val="Bezodstpw"/>
              <w:rPr>
                <w:sz w:val="18"/>
                <w:szCs w:val="18"/>
              </w:rPr>
            </w:pPr>
          </w:p>
        </w:tc>
      </w:tr>
      <w:tr w:rsidR="00A75105" w:rsidRPr="004B3412" w:rsidTr="00CD4AB2">
        <w:trPr>
          <w:trHeight w:val="379"/>
        </w:trPr>
        <w:tc>
          <w:tcPr>
            <w:tcW w:w="567" w:type="dxa"/>
            <w:vMerge/>
          </w:tcPr>
          <w:p w:rsidR="00A75105" w:rsidRPr="004B3412" w:rsidRDefault="00A75105" w:rsidP="007D4127">
            <w:pPr>
              <w:pStyle w:val="Bezodstpw"/>
              <w:rPr>
                <w:sz w:val="18"/>
                <w:szCs w:val="18"/>
              </w:rPr>
            </w:pPr>
          </w:p>
        </w:tc>
        <w:tc>
          <w:tcPr>
            <w:tcW w:w="1134" w:type="dxa"/>
            <w:vMerge/>
          </w:tcPr>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2</w:t>
            </w:r>
          </w:p>
        </w:tc>
        <w:tc>
          <w:tcPr>
            <w:tcW w:w="1984" w:type="dxa"/>
          </w:tcPr>
          <w:p w:rsidR="00A75105" w:rsidRPr="004B3412" w:rsidRDefault="00A75105" w:rsidP="007D4127">
            <w:pPr>
              <w:pStyle w:val="Bezodstpw"/>
              <w:rPr>
                <w:sz w:val="18"/>
                <w:szCs w:val="18"/>
              </w:rPr>
            </w:pPr>
            <w:r w:rsidRPr="004B3412">
              <w:rPr>
                <w:sz w:val="18"/>
                <w:szCs w:val="18"/>
              </w:rPr>
              <w:t>Corel GS2017</w:t>
            </w:r>
          </w:p>
        </w:tc>
        <w:tc>
          <w:tcPr>
            <w:tcW w:w="2552" w:type="dxa"/>
          </w:tcPr>
          <w:p w:rsidR="00A75105" w:rsidRPr="004B3412" w:rsidRDefault="00A75105" w:rsidP="007D4127">
            <w:pPr>
              <w:pStyle w:val="Bezodstpw"/>
              <w:rPr>
                <w:sz w:val="18"/>
                <w:szCs w:val="18"/>
              </w:rPr>
            </w:pPr>
          </w:p>
        </w:tc>
        <w:tc>
          <w:tcPr>
            <w:tcW w:w="1134" w:type="dxa"/>
          </w:tcPr>
          <w:p w:rsidR="00A75105" w:rsidRPr="004B3412" w:rsidRDefault="00A75105" w:rsidP="007D4127">
            <w:pPr>
              <w:pStyle w:val="Bezodstpw"/>
              <w:rPr>
                <w:sz w:val="18"/>
                <w:szCs w:val="18"/>
              </w:rPr>
            </w:pPr>
          </w:p>
        </w:tc>
        <w:tc>
          <w:tcPr>
            <w:tcW w:w="992" w:type="dxa"/>
          </w:tcPr>
          <w:p w:rsidR="00A75105" w:rsidRPr="004B3412" w:rsidRDefault="00A75105" w:rsidP="007D4127">
            <w:pPr>
              <w:pStyle w:val="Bezodstpw"/>
              <w:rPr>
                <w:sz w:val="18"/>
                <w:szCs w:val="18"/>
              </w:rPr>
            </w:pPr>
          </w:p>
        </w:tc>
      </w:tr>
      <w:tr w:rsidR="00A75105" w:rsidRPr="004B3412" w:rsidTr="00CD4AB2">
        <w:trPr>
          <w:trHeight w:val="270"/>
        </w:trPr>
        <w:tc>
          <w:tcPr>
            <w:tcW w:w="567" w:type="dxa"/>
            <w:vMerge/>
          </w:tcPr>
          <w:p w:rsidR="00A75105" w:rsidRPr="004B3412" w:rsidRDefault="00A75105" w:rsidP="007D4127">
            <w:pPr>
              <w:pStyle w:val="Bezodstpw"/>
              <w:rPr>
                <w:sz w:val="18"/>
                <w:szCs w:val="18"/>
              </w:rPr>
            </w:pPr>
          </w:p>
        </w:tc>
        <w:tc>
          <w:tcPr>
            <w:tcW w:w="1134" w:type="dxa"/>
            <w:vMerge/>
          </w:tcPr>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w:t>
            </w:r>
          </w:p>
        </w:tc>
        <w:tc>
          <w:tcPr>
            <w:tcW w:w="1984" w:type="dxa"/>
          </w:tcPr>
          <w:p w:rsidR="00A75105" w:rsidRPr="004B3412" w:rsidRDefault="00A75105" w:rsidP="007D4127">
            <w:pPr>
              <w:pStyle w:val="Bezodstpw"/>
              <w:rPr>
                <w:sz w:val="18"/>
                <w:szCs w:val="18"/>
              </w:rPr>
            </w:pPr>
            <w:r w:rsidRPr="009631D9">
              <w:rPr>
                <w:sz w:val="18"/>
                <w:szCs w:val="18"/>
              </w:rPr>
              <w:t>Adobe Photo shop</w:t>
            </w:r>
            <w:r w:rsidR="009631D9" w:rsidRPr="009631D9">
              <w:rPr>
                <w:sz w:val="18"/>
                <w:szCs w:val="18"/>
              </w:rPr>
              <w:t xml:space="preserve"> CS6</w:t>
            </w:r>
          </w:p>
        </w:tc>
        <w:tc>
          <w:tcPr>
            <w:tcW w:w="2552" w:type="dxa"/>
          </w:tcPr>
          <w:p w:rsidR="00A75105" w:rsidRPr="004B3412" w:rsidRDefault="00A75105" w:rsidP="007D4127">
            <w:pPr>
              <w:pStyle w:val="Bezodstpw"/>
              <w:rPr>
                <w:sz w:val="18"/>
                <w:szCs w:val="18"/>
              </w:rPr>
            </w:pPr>
          </w:p>
        </w:tc>
        <w:tc>
          <w:tcPr>
            <w:tcW w:w="1134" w:type="dxa"/>
          </w:tcPr>
          <w:p w:rsidR="00A75105" w:rsidRPr="004B3412" w:rsidRDefault="00A75105" w:rsidP="007D4127">
            <w:pPr>
              <w:pStyle w:val="Bezodstpw"/>
              <w:rPr>
                <w:sz w:val="18"/>
                <w:szCs w:val="18"/>
              </w:rPr>
            </w:pPr>
          </w:p>
        </w:tc>
        <w:tc>
          <w:tcPr>
            <w:tcW w:w="992" w:type="dxa"/>
          </w:tcPr>
          <w:p w:rsidR="00A75105" w:rsidRPr="004B3412" w:rsidRDefault="00A75105" w:rsidP="007D4127">
            <w:pPr>
              <w:pStyle w:val="Bezodstpw"/>
              <w:rPr>
                <w:sz w:val="18"/>
                <w:szCs w:val="18"/>
              </w:rPr>
            </w:pPr>
          </w:p>
        </w:tc>
      </w:tr>
      <w:tr w:rsidR="00A75105" w:rsidRPr="004B3412" w:rsidTr="00CD4AB2">
        <w:trPr>
          <w:trHeight w:val="885"/>
        </w:trPr>
        <w:tc>
          <w:tcPr>
            <w:tcW w:w="567" w:type="dxa"/>
          </w:tcPr>
          <w:p w:rsidR="00A75105" w:rsidRPr="004B3412" w:rsidRDefault="00A75105" w:rsidP="007D4127">
            <w:pPr>
              <w:pStyle w:val="Bezodstpw"/>
              <w:rPr>
                <w:sz w:val="18"/>
                <w:szCs w:val="18"/>
              </w:rPr>
            </w:pPr>
            <w:r>
              <w:rPr>
                <w:sz w:val="18"/>
                <w:szCs w:val="18"/>
              </w:rPr>
              <w:t>8</w:t>
            </w:r>
            <w:r w:rsidRPr="004B3412">
              <w:rPr>
                <w:sz w:val="18"/>
                <w:szCs w:val="18"/>
              </w:rPr>
              <w:t>.</w:t>
            </w:r>
          </w:p>
        </w:tc>
        <w:tc>
          <w:tcPr>
            <w:tcW w:w="1134" w:type="dxa"/>
          </w:tcPr>
          <w:p w:rsidR="00A75105" w:rsidRPr="004B3412" w:rsidRDefault="00A75105" w:rsidP="007D4127">
            <w:pPr>
              <w:pStyle w:val="Bezodstpw"/>
              <w:rPr>
                <w:sz w:val="18"/>
                <w:szCs w:val="18"/>
              </w:rPr>
            </w:pPr>
            <w:r w:rsidRPr="004B3412">
              <w:rPr>
                <w:sz w:val="18"/>
                <w:szCs w:val="18"/>
              </w:rPr>
              <w:t xml:space="preserve">Drukarka laserowa </w:t>
            </w:r>
            <w:r w:rsidR="0048301A">
              <w:rPr>
                <w:sz w:val="18"/>
                <w:szCs w:val="18"/>
              </w:rPr>
              <w:t>mono</w:t>
            </w:r>
            <w:r>
              <w:rPr>
                <w:sz w:val="18"/>
                <w:szCs w:val="18"/>
              </w:rPr>
              <w:t xml:space="preserve"> </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w:t>
            </w:r>
          </w:p>
        </w:tc>
        <w:tc>
          <w:tcPr>
            <w:tcW w:w="1984" w:type="dxa"/>
          </w:tcPr>
          <w:p w:rsidR="00A75105" w:rsidRPr="004B3412" w:rsidRDefault="00A75105" w:rsidP="007D4127">
            <w:pPr>
              <w:pStyle w:val="Bezodstpw"/>
              <w:rPr>
                <w:sz w:val="18"/>
                <w:szCs w:val="18"/>
              </w:rPr>
            </w:pPr>
            <w:r w:rsidRPr="004B3412">
              <w:rPr>
                <w:sz w:val="18"/>
                <w:szCs w:val="18"/>
              </w:rPr>
              <w:t>- format druku A4</w:t>
            </w:r>
          </w:p>
          <w:p w:rsidR="00A75105" w:rsidRPr="004B3412" w:rsidRDefault="00A75105" w:rsidP="007D4127">
            <w:pPr>
              <w:pStyle w:val="Bezodstpw"/>
              <w:rPr>
                <w:sz w:val="18"/>
                <w:szCs w:val="18"/>
              </w:rPr>
            </w:pPr>
            <w:r w:rsidRPr="004B3412">
              <w:rPr>
                <w:sz w:val="18"/>
                <w:szCs w:val="18"/>
              </w:rPr>
              <w:t>- prędkość druku min. 25 str/min</w:t>
            </w:r>
          </w:p>
          <w:p w:rsidR="00A75105" w:rsidRPr="004B3412" w:rsidRDefault="00A75105" w:rsidP="007D4127">
            <w:pPr>
              <w:pStyle w:val="Bezodstpw"/>
              <w:rPr>
                <w:sz w:val="18"/>
                <w:szCs w:val="18"/>
              </w:rPr>
            </w:pPr>
            <w:r w:rsidRPr="004B3412">
              <w:rPr>
                <w:sz w:val="18"/>
                <w:szCs w:val="18"/>
              </w:rPr>
              <w:t>- obciążenie miesięczne min. 25000 str.</w:t>
            </w:r>
          </w:p>
          <w:p w:rsidR="00A75105" w:rsidRDefault="00A75105" w:rsidP="007D4127">
            <w:pPr>
              <w:pStyle w:val="Bezodstpw"/>
              <w:rPr>
                <w:sz w:val="18"/>
                <w:szCs w:val="18"/>
              </w:rPr>
            </w:pPr>
            <w:r w:rsidRPr="004B3412">
              <w:rPr>
                <w:sz w:val="18"/>
                <w:szCs w:val="18"/>
              </w:rPr>
              <w:t>- zains</w:t>
            </w:r>
            <w:r>
              <w:rPr>
                <w:sz w:val="18"/>
                <w:szCs w:val="18"/>
              </w:rPr>
              <w:t>talowana pamięć wewn. min. 16 M</w:t>
            </w:r>
          </w:p>
          <w:p w:rsidR="00A75105" w:rsidRPr="004B3412" w:rsidRDefault="00A75105" w:rsidP="007D4127">
            <w:pPr>
              <w:pStyle w:val="Bezodstpw"/>
              <w:rPr>
                <w:sz w:val="18"/>
                <w:szCs w:val="18"/>
              </w:rPr>
            </w:pPr>
            <w:r>
              <w:rPr>
                <w:sz w:val="18"/>
                <w:szCs w:val="18"/>
              </w:rPr>
              <w:t>- zainstalowane fabrycznie normalne wkłady z tonerem</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699"/>
        </w:trPr>
        <w:tc>
          <w:tcPr>
            <w:tcW w:w="567" w:type="dxa"/>
          </w:tcPr>
          <w:p w:rsidR="00A75105" w:rsidRPr="004B3412" w:rsidRDefault="00A75105" w:rsidP="007D4127">
            <w:pPr>
              <w:pStyle w:val="Bezodstpw"/>
              <w:rPr>
                <w:sz w:val="18"/>
                <w:szCs w:val="18"/>
              </w:rPr>
            </w:pPr>
            <w:r>
              <w:rPr>
                <w:sz w:val="18"/>
                <w:szCs w:val="18"/>
              </w:rPr>
              <w:t>9</w:t>
            </w:r>
          </w:p>
        </w:tc>
        <w:tc>
          <w:tcPr>
            <w:tcW w:w="1134" w:type="dxa"/>
          </w:tcPr>
          <w:p w:rsidR="00A75105" w:rsidRDefault="00A75105" w:rsidP="007D4127">
            <w:pPr>
              <w:pStyle w:val="Bezodstpw"/>
              <w:rPr>
                <w:sz w:val="18"/>
                <w:szCs w:val="18"/>
              </w:rPr>
            </w:pPr>
            <w:r w:rsidRPr="004B3412">
              <w:rPr>
                <w:sz w:val="18"/>
                <w:szCs w:val="18"/>
              </w:rPr>
              <w:t xml:space="preserve">Drukarka laserowa </w:t>
            </w:r>
          </w:p>
          <w:p w:rsidR="00A75105" w:rsidRPr="004B3412" w:rsidRDefault="0048301A" w:rsidP="007D4127">
            <w:pPr>
              <w:pStyle w:val="Bezodstpw"/>
              <w:rPr>
                <w:sz w:val="18"/>
                <w:szCs w:val="18"/>
              </w:rPr>
            </w:pPr>
            <w:r>
              <w:rPr>
                <w:sz w:val="18"/>
                <w:szCs w:val="18"/>
              </w:rPr>
              <w:t>mono</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3</w:t>
            </w:r>
          </w:p>
        </w:tc>
        <w:tc>
          <w:tcPr>
            <w:tcW w:w="1984" w:type="dxa"/>
          </w:tcPr>
          <w:p w:rsidR="00A75105" w:rsidRPr="004B3412" w:rsidRDefault="00A75105" w:rsidP="007D4127">
            <w:pPr>
              <w:pStyle w:val="Bezodstpw"/>
              <w:rPr>
                <w:sz w:val="18"/>
                <w:szCs w:val="18"/>
              </w:rPr>
            </w:pPr>
            <w:r w:rsidRPr="004B3412">
              <w:rPr>
                <w:sz w:val="18"/>
                <w:szCs w:val="18"/>
              </w:rPr>
              <w:t>- format druku A4</w:t>
            </w:r>
          </w:p>
          <w:p w:rsidR="00A75105" w:rsidRPr="004B3412" w:rsidRDefault="00A75105" w:rsidP="007D4127">
            <w:pPr>
              <w:pStyle w:val="Bezodstpw"/>
              <w:rPr>
                <w:sz w:val="18"/>
                <w:szCs w:val="18"/>
              </w:rPr>
            </w:pPr>
            <w:r w:rsidRPr="004B3412">
              <w:rPr>
                <w:sz w:val="18"/>
                <w:szCs w:val="18"/>
              </w:rPr>
              <w:t>- prędkość druku min. 20 str/min</w:t>
            </w:r>
          </w:p>
          <w:p w:rsidR="00A75105" w:rsidRDefault="00A75105" w:rsidP="007D4127">
            <w:pPr>
              <w:pStyle w:val="Bezodstpw"/>
              <w:rPr>
                <w:sz w:val="18"/>
                <w:szCs w:val="18"/>
              </w:rPr>
            </w:pPr>
            <w:r w:rsidRPr="004B3412">
              <w:rPr>
                <w:sz w:val="18"/>
                <w:szCs w:val="18"/>
              </w:rPr>
              <w:t>- zainstalowana pamięć wewn. min. 8 MB</w:t>
            </w:r>
          </w:p>
          <w:p w:rsidR="00A75105" w:rsidRPr="004B3412" w:rsidRDefault="00A75105" w:rsidP="007D4127">
            <w:pPr>
              <w:pStyle w:val="Bezodstpw"/>
              <w:rPr>
                <w:sz w:val="18"/>
                <w:szCs w:val="18"/>
              </w:rPr>
            </w:pPr>
            <w:r>
              <w:rPr>
                <w:sz w:val="18"/>
                <w:szCs w:val="18"/>
              </w:rPr>
              <w:t>- zainstalowane fabrycznie normalne wkłady z tonerem</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709"/>
        </w:trPr>
        <w:tc>
          <w:tcPr>
            <w:tcW w:w="567" w:type="dxa"/>
          </w:tcPr>
          <w:p w:rsidR="00A75105" w:rsidRPr="004B3412" w:rsidRDefault="00A75105" w:rsidP="007D4127">
            <w:pPr>
              <w:pStyle w:val="Bezodstpw"/>
              <w:rPr>
                <w:sz w:val="18"/>
                <w:szCs w:val="18"/>
              </w:rPr>
            </w:pPr>
            <w:r>
              <w:rPr>
                <w:sz w:val="18"/>
                <w:szCs w:val="18"/>
              </w:rPr>
              <w:t>10</w:t>
            </w:r>
          </w:p>
        </w:tc>
        <w:tc>
          <w:tcPr>
            <w:tcW w:w="1134" w:type="dxa"/>
          </w:tcPr>
          <w:p w:rsidR="00A75105" w:rsidRPr="004B3412" w:rsidRDefault="00A75105" w:rsidP="007D4127">
            <w:pPr>
              <w:pStyle w:val="Bezodstpw"/>
              <w:rPr>
                <w:sz w:val="18"/>
                <w:szCs w:val="18"/>
              </w:rPr>
            </w:pPr>
            <w:r w:rsidRPr="004B3412">
              <w:rPr>
                <w:sz w:val="18"/>
                <w:szCs w:val="18"/>
              </w:rPr>
              <w:t xml:space="preserve">Zasilacz awaryjny UPS </w:t>
            </w:r>
          </w:p>
          <w:p w:rsidR="00A75105" w:rsidRPr="004B3412" w:rsidRDefault="00A75105" w:rsidP="007D4127">
            <w:pPr>
              <w:pStyle w:val="Bezodstpw"/>
              <w:rPr>
                <w:sz w:val="18"/>
                <w:szCs w:val="18"/>
              </w:rPr>
            </w:pPr>
          </w:p>
        </w:tc>
        <w:tc>
          <w:tcPr>
            <w:tcW w:w="567" w:type="dxa"/>
          </w:tcPr>
          <w:p w:rsidR="00A75105" w:rsidRPr="004B3412" w:rsidRDefault="00A75105" w:rsidP="007D4127">
            <w:pPr>
              <w:pStyle w:val="Bezodstpw"/>
              <w:jc w:val="center"/>
              <w:rPr>
                <w:sz w:val="18"/>
                <w:szCs w:val="18"/>
              </w:rPr>
            </w:pPr>
            <w:r w:rsidRPr="004B3412">
              <w:rPr>
                <w:sz w:val="18"/>
                <w:szCs w:val="18"/>
              </w:rPr>
              <w:t>15</w:t>
            </w:r>
          </w:p>
        </w:tc>
        <w:tc>
          <w:tcPr>
            <w:tcW w:w="1984" w:type="dxa"/>
          </w:tcPr>
          <w:p w:rsidR="00A75105" w:rsidRPr="004B3412" w:rsidRDefault="00A75105" w:rsidP="007D4127">
            <w:pPr>
              <w:pStyle w:val="Bezodstpw"/>
              <w:rPr>
                <w:sz w:val="18"/>
                <w:szCs w:val="18"/>
              </w:rPr>
            </w:pPr>
            <w:r w:rsidRPr="004B3412">
              <w:rPr>
                <w:sz w:val="18"/>
                <w:szCs w:val="18"/>
              </w:rPr>
              <w:t>- moc pozorna min.600VA</w:t>
            </w:r>
          </w:p>
          <w:p w:rsidR="00A75105" w:rsidRPr="004B3412" w:rsidRDefault="00A75105" w:rsidP="007D4127">
            <w:pPr>
              <w:pStyle w:val="Bezodstpw"/>
              <w:rPr>
                <w:sz w:val="18"/>
                <w:szCs w:val="18"/>
              </w:rPr>
            </w:pPr>
            <w:r w:rsidRPr="004B3412">
              <w:rPr>
                <w:sz w:val="18"/>
                <w:szCs w:val="18"/>
              </w:rPr>
              <w:t>- gniazda zasilania wyj. min. 2 x typ C/E</w:t>
            </w:r>
          </w:p>
          <w:p w:rsidR="00A75105" w:rsidRPr="004B3412" w:rsidRDefault="00A75105" w:rsidP="007D4127">
            <w:pPr>
              <w:pStyle w:val="Bezodstpw"/>
              <w:rPr>
                <w:sz w:val="18"/>
                <w:szCs w:val="18"/>
              </w:rPr>
            </w:pPr>
            <w:r w:rsidRPr="004B3412">
              <w:rPr>
                <w:sz w:val="18"/>
                <w:szCs w:val="18"/>
              </w:rPr>
              <w:t>- komunikacja min. 1 x USB</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A75105" w:rsidRPr="004B3412" w:rsidTr="00CD4AB2">
        <w:trPr>
          <w:trHeight w:val="709"/>
        </w:trPr>
        <w:tc>
          <w:tcPr>
            <w:tcW w:w="567" w:type="dxa"/>
          </w:tcPr>
          <w:p w:rsidR="00A75105" w:rsidRDefault="00A75105" w:rsidP="007D4127">
            <w:pPr>
              <w:pStyle w:val="Bezodstpw"/>
              <w:rPr>
                <w:sz w:val="18"/>
                <w:szCs w:val="18"/>
              </w:rPr>
            </w:pPr>
            <w:r>
              <w:rPr>
                <w:sz w:val="18"/>
                <w:szCs w:val="18"/>
              </w:rPr>
              <w:t>11</w:t>
            </w:r>
          </w:p>
        </w:tc>
        <w:tc>
          <w:tcPr>
            <w:tcW w:w="1134" w:type="dxa"/>
          </w:tcPr>
          <w:p w:rsidR="00A75105" w:rsidRPr="00142617" w:rsidRDefault="00A75105" w:rsidP="007D4127">
            <w:pPr>
              <w:pStyle w:val="Bezodstpw"/>
              <w:rPr>
                <w:sz w:val="20"/>
              </w:rPr>
            </w:pPr>
            <w:r w:rsidRPr="00142617">
              <w:rPr>
                <w:sz w:val="20"/>
              </w:rPr>
              <w:t xml:space="preserve">komplet kabli </w:t>
            </w:r>
          </w:p>
          <w:p w:rsidR="00A75105" w:rsidRPr="00142617" w:rsidRDefault="00A75105" w:rsidP="007D4127">
            <w:pPr>
              <w:pStyle w:val="Bezodstpw"/>
              <w:rPr>
                <w:sz w:val="20"/>
              </w:rPr>
            </w:pPr>
          </w:p>
        </w:tc>
        <w:tc>
          <w:tcPr>
            <w:tcW w:w="567" w:type="dxa"/>
          </w:tcPr>
          <w:p w:rsidR="00A75105" w:rsidRPr="004B3412" w:rsidRDefault="00A75105" w:rsidP="007D4127">
            <w:pPr>
              <w:pStyle w:val="Bezodstpw"/>
              <w:jc w:val="center"/>
              <w:rPr>
                <w:sz w:val="18"/>
                <w:szCs w:val="18"/>
              </w:rPr>
            </w:pPr>
            <w:r>
              <w:rPr>
                <w:sz w:val="18"/>
                <w:szCs w:val="18"/>
              </w:rPr>
              <w:t>13</w:t>
            </w:r>
          </w:p>
        </w:tc>
        <w:tc>
          <w:tcPr>
            <w:tcW w:w="1984" w:type="dxa"/>
          </w:tcPr>
          <w:p w:rsidR="00A75105" w:rsidRPr="004B3412" w:rsidRDefault="00A75105" w:rsidP="007D4127">
            <w:pPr>
              <w:pStyle w:val="Bezodstpw"/>
              <w:rPr>
                <w:sz w:val="18"/>
                <w:szCs w:val="18"/>
              </w:rPr>
            </w:pPr>
            <w:r w:rsidRPr="00142617">
              <w:rPr>
                <w:sz w:val="20"/>
              </w:rPr>
              <w:t>umożliwiający podłączenie i współdziałanie elementów zestawów komputerowych</w:t>
            </w:r>
            <w:r>
              <w:rPr>
                <w:sz w:val="20"/>
              </w:rPr>
              <w:t xml:space="preserve"> (jednostki centralnej, drukarki, monitora oraz dostępu do internetu)</w:t>
            </w:r>
          </w:p>
        </w:tc>
        <w:tc>
          <w:tcPr>
            <w:tcW w:w="2552" w:type="dxa"/>
          </w:tcPr>
          <w:p w:rsidR="00A75105" w:rsidRPr="00142617" w:rsidRDefault="00A75105" w:rsidP="007D4127">
            <w:pPr>
              <w:pStyle w:val="Bezodstpw"/>
              <w:rPr>
                <w:sz w:val="20"/>
              </w:rPr>
            </w:pPr>
          </w:p>
        </w:tc>
        <w:tc>
          <w:tcPr>
            <w:tcW w:w="1134" w:type="dxa"/>
          </w:tcPr>
          <w:p w:rsidR="00A75105" w:rsidRPr="00142617" w:rsidRDefault="00A75105" w:rsidP="007D4127">
            <w:pPr>
              <w:pStyle w:val="Bezodstpw"/>
              <w:rPr>
                <w:sz w:val="20"/>
              </w:rPr>
            </w:pPr>
          </w:p>
        </w:tc>
        <w:tc>
          <w:tcPr>
            <w:tcW w:w="992" w:type="dxa"/>
          </w:tcPr>
          <w:p w:rsidR="00A75105" w:rsidRPr="00142617" w:rsidRDefault="00A75105" w:rsidP="007D4127">
            <w:pPr>
              <w:pStyle w:val="Bezodstpw"/>
              <w:rPr>
                <w:sz w:val="20"/>
              </w:rPr>
            </w:pPr>
          </w:p>
        </w:tc>
      </w:tr>
      <w:tr w:rsidR="00A75105" w:rsidRPr="004B3412" w:rsidTr="00CD4AB2">
        <w:tc>
          <w:tcPr>
            <w:tcW w:w="567" w:type="dxa"/>
          </w:tcPr>
          <w:p w:rsidR="00A75105" w:rsidRPr="004B3412" w:rsidRDefault="00A75105" w:rsidP="007D4127">
            <w:pPr>
              <w:pStyle w:val="Bezodstpw"/>
              <w:rPr>
                <w:sz w:val="18"/>
                <w:szCs w:val="18"/>
              </w:rPr>
            </w:pPr>
            <w:r>
              <w:rPr>
                <w:sz w:val="18"/>
                <w:szCs w:val="18"/>
              </w:rPr>
              <w:t>12</w:t>
            </w:r>
            <w:r w:rsidRPr="004B3412">
              <w:rPr>
                <w:sz w:val="18"/>
                <w:szCs w:val="18"/>
              </w:rPr>
              <w:t>.</w:t>
            </w:r>
          </w:p>
        </w:tc>
        <w:tc>
          <w:tcPr>
            <w:tcW w:w="1134" w:type="dxa"/>
          </w:tcPr>
          <w:p w:rsidR="00A75105" w:rsidRPr="004B3412" w:rsidRDefault="00A75105" w:rsidP="007D4127">
            <w:pPr>
              <w:pStyle w:val="Bezodstpw"/>
              <w:rPr>
                <w:sz w:val="18"/>
                <w:szCs w:val="18"/>
              </w:rPr>
            </w:pPr>
            <w:r w:rsidRPr="004B3412">
              <w:rPr>
                <w:sz w:val="18"/>
                <w:szCs w:val="18"/>
              </w:rPr>
              <w:t>Urządzenie zabezpieczające sieć UTM</w:t>
            </w:r>
          </w:p>
        </w:tc>
        <w:tc>
          <w:tcPr>
            <w:tcW w:w="567" w:type="dxa"/>
          </w:tcPr>
          <w:p w:rsidR="00A75105" w:rsidRPr="004B3412" w:rsidRDefault="00A75105" w:rsidP="007D4127">
            <w:pPr>
              <w:pStyle w:val="Bezodstpw"/>
              <w:jc w:val="center"/>
              <w:rPr>
                <w:sz w:val="18"/>
                <w:szCs w:val="18"/>
              </w:rPr>
            </w:pPr>
            <w:r w:rsidRPr="004B3412">
              <w:rPr>
                <w:sz w:val="18"/>
                <w:szCs w:val="18"/>
              </w:rPr>
              <w:t>1</w:t>
            </w:r>
          </w:p>
        </w:tc>
        <w:tc>
          <w:tcPr>
            <w:tcW w:w="1984" w:type="dxa"/>
          </w:tcPr>
          <w:p w:rsidR="00A75105" w:rsidRPr="004B3412" w:rsidRDefault="00A75105" w:rsidP="007D4127">
            <w:pPr>
              <w:pStyle w:val="Bezodstpw"/>
              <w:rPr>
                <w:sz w:val="18"/>
                <w:szCs w:val="18"/>
              </w:rPr>
            </w:pPr>
            <w:r w:rsidRPr="004B3412">
              <w:rPr>
                <w:sz w:val="18"/>
                <w:szCs w:val="18"/>
              </w:rPr>
              <w:t>podstawowe funkcje:</w:t>
            </w:r>
          </w:p>
          <w:p w:rsidR="00A75105" w:rsidRPr="004B3412" w:rsidRDefault="00A75105" w:rsidP="007D4127">
            <w:pPr>
              <w:pStyle w:val="Bezodstpw"/>
              <w:rPr>
                <w:sz w:val="18"/>
                <w:szCs w:val="18"/>
              </w:rPr>
            </w:pPr>
            <w:r w:rsidRPr="004B3412">
              <w:rPr>
                <w:sz w:val="18"/>
                <w:szCs w:val="18"/>
              </w:rPr>
              <w:t>- firewall</w:t>
            </w:r>
          </w:p>
          <w:p w:rsidR="00A75105" w:rsidRPr="004B3412" w:rsidRDefault="00A75105" w:rsidP="007D4127">
            <w:pPr>
              <w:pStyle w:val="Bezodstpw"/>
              <w:rPr>
                <w:sz w:val="18"/>
                <w:szCs w:val="18"/>
              </w:rPr>
            </w:pPr>
            <w:r w:rsidRPr="004B3412">
              <w:rPr>
                <w:sz w:val="18"/>
                <w:szCs w:val="18"/>
              </w:rPr>
              <w:t>-Anti-virus</w:t>
            </w:r>
          </w:p>
          <w:p w:rsidR="00A75105" w:rsidRPr="004B3412" w:rsidRDefault="00A75105" w:rsidP="007D4127">
            <w:pPr>
              <w:pStyle w:val="Bezodstpw"/>
              <w:rPr>
                <w:sz w:val="18"/>
                <w:szCs w:val="18"/>
              </w:rPr>
            </w:pPr>
            <w:r w:rsidRPr="004B3412">
              <w:rPr>
                <w:sz w:val="18"/>
                <w:szCs w:val="18"/>
              </w:rPr>
              <w:t>- Anti-spam</w:t>
            </w:r>
          </w:p>
          <w:p w:rsidR="00A75105" w:rsidRPr="004B3412" w:rsidRDefault="00A75105" w:rsidP="007D4127">
            <w:pPr>
              <w:pStyle w:val="Bezodstpw"/>
              <w:rPr>
                <w:sz w:val="18"/>
                <w:szCs w:val="18"/>
              </w:rPr>
            </w:pPr>
            <w:r w:rsidRPr="004B3412">
              <w:rPr>
                <w:sz w:val="18"/>
                <w:szCs w:val="18"/>
              </w:rPr>
              <w:t>- rozbudowany VPN</w:t>
            </w:r>
          </w:p>
          <w:p w:rsidR="00A75105" w:rsidRPr="004B3412" w:rsidRDefault="00A75105" w:rsidP="007D4127">
            <w:pPr>
              <w:pStyle w:val="Bezodstpw"/>
              <w:rPr>
                <w:sz w:val="18"/>
                <w:szCs w:val="18"/>
              </w:rPr>
            </w:pPr>
            <w:r w:rsidRPr="004B3412">
              <w:rPr>
                <w:sz w:val="18"/>
                <w:szCs w:val="18"/>
              </w:rPr>
              <w:t>-IPS</w:t>
            </w:r>
          </w:p>
          <w:p w:rsidR="00A75105" w:rsidRPr="004B3412" w:rsidRDefault="00A75105" w:rsidP="007D4127">
            <w:pPr>
              <w:pStyle w:val="Bezodstpw"/>
              <w:rPr>
                <w:sz w:val="18"/>
                <w:szCs w:val="18"/>
              </w:rPr>
            </w:pPr>
            <w:r w:rsidRPr="004B3412">
              <w:rPr>
                <w:sz w:val="18"/>
                <w:szCs w:val="18"/>
              </w:rPr>
              <w:t>-filtrowanie treści</w:t>
            </w:r>
          </w:p>
          <w:p w:rsidR="00A75105" w:rsidRPr="004B3412" w:rsidRDefault="00A75105" w:rsidP="007D4127">
            <w:pPr>
              <w:pStyle w:val="Bezodstpw"/>
              <w:rPr>
                <w:sz w:val="18"/>
                <w:szCs w:val="18"/>
              </w:rPr>
            </w:pPr>
            <w:r w:rsidRPr="004B3412">
              <w:rPr>
                <w:sz w:val="18"/>
                <w:szCs w:val="18"/>
              </w:rPr>
              <w:t>-podwójny WAN</w:t>
            </w:r>
          </w:p>
          <w:p w:rsidR="00A75105" w:rsidRPr="004B3412" w:rsidRDefault="00A75105" w:rsidP="007D4127">
            <w:pPr>
              <w:pStyle w:val="Bezodstpw"/>
              <w:rPr>
                <w:sz w:val="18"/>
                <w:szCs w:val="18"/>
              </w:rPr>
            </w:pPr>
            <w:r w:rsidRPr="004B3412">
              <w:rPr>
                <w:sz w:val="18"/>
                <w:szCs w:val="18"/>
              </w:rPr>
              <w:t>-filtrowanie danych</w:t>
            </w:r>
          </w:p>
          <w:p w:rsidR="00A75105" w:rsidRPr="004B3412" w:rsidRDefault="00A75105" w:rsidP="007D4127">
            <w:pPr>
              <w:pStyle w:val="Bezodstpw"/>
              <w:rPr>
                <w:sz w:val="18"/>
                <w:szCs w:val="18"/>
              </w:rPr>
            </w:pPr>
            <w:r w:rsidRPr="004B3412">
              <w:rPr>
                <w:sz w:val="18"/>
                <w:szCs w:val="18"/>
              </w:rPr>
              <w:t>- zarządzanie, monitorowanie, konfiguracja</w:t>
            </w:r>
          </w:p>
        </w:tc>
        <w:tc>
          <w:tcPr>
            <w:tcW w:w="2552" w:type="dxa"/>
          </w:tcPr>
          <w:p w:rsidR="00A75105" w:rsidRDefault="00A75105" w:rsidP="007D4127">
            <w:pPr>
              <w:pStyle w:val="Bezodstpw"/>
              <w:rPr>
                <w:sz w:val="18"/>
                <w:szCs w:val="18"/>
              </w:rPr>
            </w:pPr>
            <w:r>
              <w:rPr>
                <w:sz w:val="18"/>
                <w:szCs w:val="18"/>
              </w:rPr>
              <w:t>Model…………………..…..</w:t>
            </w:r>
          </w:p>
          <w:p w:rsidR="00A75105" w:rsidRDefault="00A75105" w:rsidP="007D4127">
            <w:pPr>
              <w:pStyle w:val="Bezodstpw"/>
              <w:rPr>
                <w:sz w:val="18"/>
                <w:szCs w:val="18"/>
              </w:rPr>
            </w:pPr>
          </w:p>
          <w:p w:rsidR="00A75105" w:rsidRPr="004B3412" w:rsidRDefault="00A75105" w:rsidP="007D4127">
            <w:pPr>
              <w:pStyle w:val="Bezodstpw"/>
              <w:rPr>
                <w:sz w:val="18"/>
                <w:szCs w:val="18"/>
              </w:rPr>
            </w:pPr>
            <w:r>
              <w:rPr>
                <w:sz w:val="18"/>
                <w:szCs w:val="18"/>
              </w:rPr>
              <w:t>Producent………….……….</w:t>
            </w:r>
          </w:p>
        </w:tc>
        <w:tc>
          <w:tcPr>
            <w:tcW w:w="1134" w:type="dxa"/>
          </w:tcPr>
          <w:p w:rsidR="00A75105" w:rsidRDefault="00A75105" w:rsidP="007D4127">
            <w:pPr>
              <w:pStyle w:val="Bezodstpw"/>
              <w:rPr>
                <w:sz w:val="18"/>
                <w:szCs w:val="18"/>
              </w:rPr>
            </w:pPr>
          </w:p>
        </w:tc>
        <w:tc>
          <w:tcPr>
            <w:tcW w:w="992" w:type="dxa"/>
          </w:tcPr>
          <w:p w:rsidR="00A75105" w:rsidRDefault="00A75105" w:rsidP="007D4127">
            <w:pPr>
              <w:pStyle w:val="Bezodstpw"/>
              <w:rPr>
                <w:sz w:val="18"/>
                <w:szCs w:val="18"/>
              </w:rPr>
            </w:pPr>
          </w:p>
        </w:tc>
      </w:tr>
      <w:tr w:rsidR="00CD4AB2" w:rsidRPr="004B3412" w:rsidTr="00F32181">
        <w:tc>
          <w:tcPr>
            <w:tcW w:w="7938" w:type="dxa"/>
            <w:gridSpan w:val="6"/>
          </w:tcPr>
          <w:p w:rsidR="00CD4AB2" w:rsidRDefault="00CD4AB2" w:rsidP="00CD4AB2">
            <w:pPr>
              <w:pStyle w:val="Bezodstpw"/>
              <w:jc w:val="center"/>
              <w:rPr>
                <w:sz w:val="18"/>
                <w:szCs w:val="18"/>
              </w:rPr>
            </w:pPr>
            <w:r>
              <w:rPr>
                <w:sz w:val="18"/>
                <w:szCs w:val="18"/>
              </w:rPr>
              <w:t>RAZEM wartość oferty brutto</w:t>
            </w:r>
          </w:p>
          <w:p w:rsidR="00CD4AB2" w:rsidRDefault="00CD4AB2" w:rsidP="00CD4AB2">
            <w:pPr>
              <w:pStyle w:val="Bezodstpw"/>
              <w:jc w:val="center"/>
              <w:rPr>
                <w:sz w:val="18"/>
                <w:szCs w:val="18"/>
              </w:rPr>
            </w:pPr>
          </w:p>
        </w:tc>
        <w:tc>
          <w:tcPr>
            <w:tcW w:w="992" w:type="dxa"/>
          </w:tcPr>
          <w:p w:rsidR="00CD4AB2" w:rsidRDefault="00CD4AB2" w:rsidP="00CD4AB2">
            <w:pPr>
              <w:pStyle w:val="Bezodstpw"/>
              <w:jc w:val="center"/>
              <w:rPr>
                <w:sz w:val="18"/>
                <w:szCs w:val="18"/>
              </w:rPr>
            </w:pPr>
          </w:p>
        </w:tc>
      </w:tr>
      <w:tr w:rsidR="00CD4AB2" w:rsidRPr="004B3412" w:rsidTr="00F32181">
        <w:tc>
          <w:tcPr>
            <w:tcW w:w="7938" w:type="dxa"/>
            <w:gridSpan w:val="6"/>
          </w:tcPr>
          <w:p w:rsidR="00CD4AB2" w:rsidRDefault="00CD4AB2" w:rsidP="00CD4AB2">
            <w:pPr>
              <w:pStyle w:val="Bezodstpw"/>
              <w:jc w:val="center"/>
              <w:rPr>
                <w:sz w:val="18"/>
                <w:szCs w:val="18"/>
              </w:rPr>
            </w:pPr>
          </w:p>
          <w:p w:rsidR="00CD4AB2" w:rsidRDefault="00CD4AB2" w:rsidP="00CD4AB2">
            <w:pPr>
              <w:pStyle w:val="Bezodstpw"/>
              <w:jc w:val="center"/>
              <w:rPr>
                <w:sz w:val="18"/>
                <w:szCs w:val="18"/>
              </w:rPr>
            </w:pPr>
            <w:r>
              <w:rPr>
                <w:sz w:val="18"/>
                <w:szCs w:val="18"/>
              </w:rPr>
              <w:t>W tym wartość podatku VAT</w:t>
            </w:r>
          </w:p>
        </w:tc>
        <w:tc>
          <w:tcPr>
            <w:tcW w:w="992" w:type="dxa"/>
          </w:tcPr>
          <w:p w:rsidR="00CD4AB2" w:rsidRDefault="00CD4AB2" w:rsidP="00CD4AB2">
            <w:pPr>
              <w:pStyle w:val="Bezodstpw"/>
              <w:jc w:val="center"/>
              <w:rPr>
                <w:sz w:val="18"/>
                <w:szCs w:val="18"/>
              </w:rPr>
            </w:pPr>
          </w:p>
        </w:tc>
      </w:tr>
      <w:tr w:rsidR="00CD4AB2" w:rsidRPr="004B3412" w:rsidTr="00F32181">
        <w:tc>
          <w:tcPr>
            <w:tcW w:w="7938" w:type="dxa"/>
            <w:gridSpan w:val="6"/>
          </w:tcPr>
          <w:p w:rsidR="00CD4AB2" w:rsidRDefault="00CD4AB2" w:rsidP="00CD4AB2">
            <w:pPr>
              <w:pStyle w:val="Bezodstpw"/>
              <w:jc w:val="center"/>
              <w:rPr>
                <w:sz w:val="18"/>
                <w:szCs w:val="18"/>
              </w:rPr>
            </w:pPr>
          </w:p>
          <w:p w:rsidR="00CD4AB2" w:rsidRDefault="00CD4AB2" w:rsidP="00CD4AB2">
            <w:pPr>
              <w:pStyle w:val="Bezodstpw"/>
              <w:jc w:val="center"/>
              <w:rPr>
                <w:sz w:val="18"/>
                <w:szCs w:val="18"/>
              </w:rPr>
            </w:pPr>
            <w:r>
              <w:rPr>
                <w:sz w:val="18"/>
                <w:szCs w:val="18"/>
              </w:rPr>
              <w:t>Wartość oferty netto</w:t>
            </w:r>
          </w:p>
        </w:tc>
        <w:tc>
          <w:tcPr>
            <w:tcW w:w="992" w:type="dxa"/>
          </w:tcPr>
          <w:p w:rsidR="00CD4AB2" w:rsidRDefault="00CD4AB2" w:rsidP="00CD4AB2">
            <w:pPr>
              <w:pStyle w:val="Bezodstpw"/>
              <w:jc w:val="center"/>
              <w:rPr>
                <w:sz w:val="18"/>
                <w:szCs w:val="18"/>
              </w:rPr>
            </w:pPr>
          </w:p>
        </w:tc>
      </w:tr>
    </w:tbl>
    <w:p w:rsidR="008A3E82" w:rsidRDefault="00F51233" w:rsidP="009631D9">
      <w:pPr>
        <w:pStyle w:val="Bezodstpw"/>
        <w:rPr>
          <w:sz w:val="18"/>
          <w:szCs w:val="18"/>
        </w:rPr>
      </w:pPr>
      <w:r>
        <w:rPr>
          <w:sz w:val="18"/>
          <w:szCs w:val="18"/>
        </w:rPr>
        <w:t xml:space="preserve">*Uwaga:  Należy dołączyć dokument potwierdzający spełnienie opisanych w kolumnie </w:t>
      </w:r>
      <w:r w:rsidR="00917CF5">
        <w:rPr>
          <w:sz w:val="18"/>
          <w:szCs w:val="18"/>
        </w:rPr>
        <w:t>4</w:t>
      </w:r>
      <w:r>
        <w:rPr>
          <w:sz w:val="18"/>
          <w:szCs w:val="18"/>
        </w:rPr>
        <w:t xml:space="preserve"> wymagań procesora bądź wydruk raportu z oprogramowania testującego</w:t>
      </w:r>
    </w:p>
    <w:p w:rsidR="009631D9" w:rsidRPr="009631D9" w:rsidRDefault="009631D9" w:rsidP="009631D9">
      <w:pPr>
        <w:pStyle w:val="Bezodstpw"/>
        <w:rPr>
          <w:sz w:val="18"/>
          <w:szCs w:val="18"/>
        </w:rPr>
      </w:pPr>
    </w:p>
    <w:p w:rsidR="008A3E82" w:rsidRPr="00EF2D67" w:rsidRDefault="008A3E82" w:rsidP="00B22B6F">
      <w:pPr>
        <w:pStyle w:val="Bezodstpw"/>
        <w:numPr>
          <w:ilvl w:val="0"/>
          <w:numId w:val="4"/>
        </w:numPr>
        <w:spacing w:line="360" w:lineRule="auto"/>
        <w:jc w:val="both"/>
        <w:rPr>
          <w:rFonts w:eastAsia="Arial"/>
          <w:iCs/>
          <w:sz w:val="20"/>
          <w:lang w:eastAsia="ar-SA"/>
        </w:rPr>
      </w:pPr>
      <w:r>
        <w:rPr>
          <w:sz w:val="20"/>
        </w:rPr>
        <w:t>Wykonam zamówienie</w:t>
      </w:r>
      <w:r w:rsidRPr="0097333E">
        <w:rPr>
          <w:sz w:val="20"/>
        </w:rPr>
        <w:t xml:space="preserve"> w terminie</w:t>
      </w:r>
      <w:r>
        <w:rPr>
          <w:sz w:val="20"/>
        </w:rPr>
        <w:t xml:space="preserve"> </w:t>
      </w:r>
      <w:r w:rsidRPr="00D21224">
        <w:rPr>
          <w:sz w:val="20"/>
        </w:rPr>
        <w:t xml:space="preserve">nie później niż </w:t>
      </w:r>
      <w:r w:rsidR="007D4127">
        <w:rPr>
          <w:sz w:val="20"/>
        </w:rPr>
        <w:t>14</w:t>
      </w:r>
      <w:r w:rsidRPr="00D21224">
        <w:rPr>
          <w:sz w:val="20"/>
        </w:rPr>
        <w:t xml:space="preserve"> dni </w:t>
      </w:r>
      <w:r w:rsidR="007D4127">
        <w:rPr>
          <w:sz w:val="20"/>
        </w:rPr>
        <w:t>od daty udzielenia zamówienia</w:t>
      </w:r>
    </w:p>
    <w:p w:rsidR="00EF2D67" w:rsidRPr="00EF2D67" w:rsidRDefault="00EF2D67" w:rsidP="00B22B6F">
      <w:pPr>
        <w:pStyle w:val="Bezodstpw"/>
        <w:numPr>
          <w:ilvl w:val="0"/>
          <w:numId w:val="4"/>
        </w:numPr>
        <w:jc w:val="both"/>
        <w:rPr>
          <w:sz w:val="20"/>
        </w:rPr>
      </w:pPr>
      <w:r>
        <w:rPr>
          <w:sz w:val="20"/>
        </w:rPr>
        <w:t>Udzielam na dostarczony sprzęt ………………gwarancji, świadczonej na miejscu u Zamawiającego z czasem reakcji serwisu – do końca następnego dnia roboczego.</w:t>
      </w:r>
    </w:p>
    <w:p w:rsidR="008A3E82" w:rsidRPr="0097333E" w:rsidRDefault="008A3E82" w:rsidP="00B22B6F">
      <w:pPr>
        <w:pStyle w:val="Bezodstpw"/>
        <w:numPr>
          <w:ilvl w:val="0"/>
          <w:numId w:val="4"/>
        </w:numPr>
        <w:spacing w:line="360" w:lineRule="auto"/>
        <w:jc w:val="both"/>
        <w:rPr>
          <w:rFonts w:eastAsia="Arial"/>
          <w:iCs/>
          <w:sz w:val="20"/>
          <w:lang w:eastAsia="ar-SA"/>
        </w:rPr>
      </w:pPr>
      <w:r w:rsidRPr="0097333E">
        <w:rPr>
          <w:sz w:val="20"/>
        </w:rPr>
        <w:t>Oświadczam, że:</w:t>
      </w:r>
    </w:p>
    <w:p w:rsidR="008A3E82" w:rsidRPr="005F0A3C" w:rsidRDefault="008A3E82" w:rsidP="00B22B6F">
      <w:pPr>
        <w:pStyle w:val="Bezodstpw"/>
        <w:numPr>
          <w:ilvl w:val="0"/>
          <w:numId w:val="6"/>
        </w:numPr>
        <w:jc w:val="both"/>
        <w:rPr>
          <w:sz w:val="20"/>
        </w:rPr>
      </w:pPr>
      <w:r w:rsidRPr="005F0A3C">
        <w:rPr>
          <w:sz w:val="20"/>
        </w:rPr>
        <w:t xml:space="preserve">Zapoznałem się z </w:t>
      </w:r>
      <w:r w:rsidR="007D4127">
        <w:rPr>
          <w:sz w:val="20"/>
        </w:rPr>
        <w:t>przedmiotem</w:t>
      </w:r>
      <w:r w:rsidRPr="005F0A3C">
        <w:rPr>
          <w:sz w:val="20"/>
        </w:rPr>
        <w:t xml:space="preserve"> zamówienia i nie wnoszę do niego zastrzeżeń oraz uzyskałem konieczne informacje do przygotowania oferty;</w:t>
      </w:r>
    </w:p>
    <w:p w:rsidR="008A3E82" w:rsidRPr="005F0A3C" w:rsidRDefault="008A3E82" w:rsidP="00B22B6F">
      <w:pPr>
        <w:pStyle w:val="Bezodstpw"/>
        <w:numPr>
          <w:ilvl w:val="0"/>
          <w:numId w:val="6"/>
        </w:numPr>
        <w:jc w:val="both"/>
        <w:rPr>
          <w:sz w:val="20"/>
        </w:rPr>
      </w:pPr>
      <w:r w:rsidRPr="005F0A3C">
        <w:rPr>
          <w:sz w:val="20"/>
        </w:rPr>
        <w:t>zadeklarowana łączna wartość netto oferty stanowi wynagrodzenie ryczałtowe, które obejmuje wszystkie koszty oraz świadczenia, niezbędne do realizacji przedmiotu niniejszego zamówienia wraz ze wszystkimi kosztami towarzyszącymi ;</w:t>
      </w:r>
    </w:p>
    <w:p w:rsidR="008A3E82" w:rsidRPr="005F0A3C" w:rsidRDefault="008A3E82" w:rsidP="00B22B6F">
      <w:pPr>
        <w:pStyle w:val="Bezodstpw"/>
        <w:numPr>
          <w:ilvl w:val="0"/>
          <w:numId w:val="6"/>
        </w:numPr>
        <w:jc w:val="both"/>
        <w:rPr>
          <w:sz w:val="20"/>
        </w:rPr>
      </w:pPr>
      <w:r w:rsidRPr="005F0A3C">
        <w:rPr>
          <w:sz w:val="20"/>
        </w:rPr>
        <w:t xml:space="preserve">zawarty w Zapytaniu ofertowym wzór umowy został przeze mnie zaakceptowany i w razie wybrania mojej oferty zobowiązuję się do podpisania umowy na ww. warunkach, w miejscu i  terminie określonym przez </w:t>
      </w:r>
      <w:r>
        <w:rPr>
          <w:sz w:val="20"/>
        </w:rPr>
        <w:t>Zamawiającego</w:t>
      </w:r>
      <w:r w:rsidRPr="005F0A3C">
        <w:rPr>
          <w:sz w:val="20"/>
        </w:rPr>
        <w:t xml:space="preserve">; </w:t>
      </w:r>
    </w:p>
    <w:p w:rsidR="008A3E82" w:rsidRPr="005F0A3C" w:rsidRDefault="008A3E82" w:rsidP="00B22B6F">
      <w:pPr>
        <w:pStyle w:val="Bezodstpw"/>
        <w:numPr>
          <w:ilvl w:val="0"/>
          <w:numId w:val="6"/>
        </w:numPr>
        <w:jc w:val="both"/>
        <w:rPr>
          <w:sz w:val="20"/>
        </w:rPr>
      </w:pPr>
      <w:r w:rsidRPr="005F0A3C">
        <w:rPr>
          <w:sz w:val="20"/>
        </w:rPr>
        <w:t xml:space="preserve">wyrażam zgodę na warunki płatności określone </w:t>
      </w:r>
      <w:r w:rsidR="007D4127">
        <w:rPr>
          <w:sz w:val="20"/>
        </w:rPr>
        <w:t>we wzorze umowy</w:t>
      </w:r>
      <w:r w:rsidRPr="005F0A3C">
        <w:rPr>
          <w:sz w:val="20"/>
        </w:rPr>
        <w:t>;</w:t>
      </w:r>
    </w:p>
    <w:p w:rsidR="008A3E82" w:rsidRPr="005F0A3C" w:rsidRDefault="008A3E82" w:rsidP="00B22B6F">
      <w:pPr>
        <w:pStyle w:val="Bezodstpw"/>
        <w:numPr>
          <w:ilvl w:val="0"/>
          <w:numId w:val="6"/>
        </w:numPr>
        <w:jc w:val="both"/>
        <w:rPr>
          <w:sz w:val="20"/>
        </w:rPr>
      </w:pPr>
      <w:r w:rsidRPr="005F0A3C">
        <w:rPr>
          <w:sz w:val="20"/>
        </w:rPr>
        <w:t>Oferta została złożona na ..............  ponumerowanych stronach;</w:t>
      </w:r>
    </w:p>
    <w:p w:rsidR="008A3E82" w:rsidRPr="005F0A3C" w:rsidRDefault="008A3E82" w:rsidP="00B22B6F">
      <w:pPr>
        <w:pStyle w:val="Bezodstpw"/>
        <w:numPr>
          <w:ilvl w:val="0"/>
          <w:numId w:val="6"/>
        </w:numPr>
        <w:jc w:val="both"/>
        <w:rPr>
          <w:sz w:val="20"/>
        </w:rPr>
      </w:pPr>
      <w:r w:rsidRPr="005F0A3C">
        <w:rPr>
          <w:sz w:val="20"/>
        </w:rPr>
        <w:t>Załącznikami do niniejszej oferty są:</w:t>
      </w:r>
    </w:p>
    <w:p w:rsidR="008A3E82" w:rsidRPr="005F0A3C" w:rsidRDefault="008A3E82" w:rsidP="008A3E82">
      <w:pPr>
        <w:pStyle w:val="Bezodstpw"/>
        <w:rPr>
          <w:sz w:val="20"/>
        </w:rPr>
      </w:pPr>
      <w:r w:rsidRPr="005F0A3C">
        <w:rPr>
          <w:sz w:val="20"/>
        </w:rPr>
        <w:t>..............................................................................................................................................................................................................................................................................................................................................................................................................................................................................................................................................................</w:t>
      </w:r>
    </w:p>
    <w:p w:rsidR="008A3E82" w:rsidRPr="005F0A3C" w:rsidRDefault="008A3E82" w:rsidP="008A3E82">
      <w:pPr>
        <w:pStyle w:val="Bezodstpw"/>
        <w:rPr>
          <w:sz w:val="20"/>
        </w:rPr>
      </w:pPr>
      <w:r w:rsidRPr="005F0A3C">
        <w:rPr>
          <w:sz w:val="20"/>
        </w:rPr>
        <w:t>.....................................................................................................................................................................................</w:t>
      </w:r>
    </w:p>
    <w:p w:rsidR="008A3E82" w:rsidRPr="005F0A3C" w:rsidRDefault="008A3E82" w:rsidP="008A3E82">
      <w:pPr>
        <w:pStyle w:val="Bezodstpw"/>
        <w:rPr>
          <w:sz w:val="20"/>
        </w:rPr>
      </w:pPr>
    </w:p>
    <w:p w:rsidR="008A3E82" w:rsidRPr="005F0A3C" w:rsidRDefault="008A3E82" w:rsidP="008A3E82">
      <w:pPr>
        <w:pStyle w:val="Bezodstpw"/>
        <w:rPr>
          <w:sz w:val="20"/>
        </w:rPr>
      </w:pPr>
    </w:p>
    <w:p w:rsidR="008A3E82" w:rsidRPr="005F0A3C" w:rsidRDefault="008A3E82" w:rsidP="008A3E82">
      <w:pPr>
        <w:pStyle w:val="Bezodstpw"/>
        <w:rPr>
          <w:sz w:val="20"/>
        </w:rPr>
      </w:pPr>
    </w:p>
    <w:p w:rsidR="008A3E82" w:rsidRPr="005F0A3C" w:rsidRDefault="008A3E82" w:rsidP="008A3E82">
      <w:pPr>
        <w:pStyle w:val="Bezodstpw"/>
        <w:rPr>
          <w:sz w:val="20"/>
        </w:rPr>
      </w:pPr>
    </w:p>
    <w:p w:rsidR="008A3E82" w:rsidRPr="005F0A3C" w:rsidRDefault="008A3E82" w:rsidP="008A3E82">
      <w:pPr>
        <w:pStyle w:val="Bezodstpw"/>
        <w:rPr>
          <w:sz w:val="20"/>
        </w:rPr>
      </w:pPr>
    </w:p>
    <w:p w:rsidR="008A3E82" w:rsidRPr="005F0A3C" w:rsidRDefault="008A3E82" w:rsidP="008A3E82">
      <w:pPr>
        <w:pStyle w:val="Bezodstpw"/>
        <w:rPr>
          <w:sz w:val="20"/>
        </w:rPr>
      </w:pPr>
    </w:p>
    <w:p w:rsidR="008A3E82" w:rsidRPr="005F0A3C" w:rsidRDefault="008A3E82" w:rsidP="008A3E82">
      <w:pPr>
        <w:pStyle w:val="Bezodstpw"/>
        <w:rPr>
          <w:sz w:val="20"/>
        </w:rPr>
      </w:pPr>
      <w:r w:rsidRPr="005F0A3C">
        <w:rPr>
          <w:sz w:val="20"/>
        </w:rPr>
        <w:t>Miejscowość …………………data…………………</w:t>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r>
      <w:r w:rsidRPr="005F0A3C">
        <w:rPr>
          <w:sz w:val="20"/>
        </w:rPr>
        <w:tab/>
        <w:t xml:space="preserve">                                                                                                  ………..………………………………</w:t>
      </w:r>
    </w:p>
    <w:p w:rsidR="008A3E82" w:rsidRPr="005F0A3C" w:rsidRDefault="008A3E82" w:rsidP="008A3E82">
      <w:pPr>
        <w:pStyle w:val="Bezodstpw"/>
        <w:ind w:left="6372"/>
        <w:rPr>
          <w:sz w:val="20"/>
        </w:rPr>
      </w:pPr>
      <w:r w:rsidRPr="005F0A3C">
        <w:rPr>
          <w:sz w:val="20"/>
        </w:rPr>
        <w:t xml:space="preserve">  (czytelny podpis osoby lub osób upoważnionych lub imienna pieczątka i parafa</w:t>
      </w:r>
    </w:p>
    <w:p w:rsidR="0042188A" w:rsidRDefault="0042188A"/>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EB365C" w:rsidRDefault="00EB365C"/>
    <w:p w:rsidR="009631D9" w:rsidRDefault="009631D9" w:rsidP="00966354">
      <w:pPr>
        <w:pStyle w:val="Bezodstpw"/>
        <w:ind w:left="5664" w:firstLine="708"/>
        <w:rPr>
          <w:sz w:val="20"/>
        </w:rPr>
      </w:pPr>
    </w:p>
    <w:p w:rsidR="009631D9" w:rsidRDefault="009631D9" w:rsidP="00DA2874">
      <w:pPr>
        <w:pStyle w:val="Bezodstpw"/>
        <w:rPr>
          <w:sz w:val="20"/>
        </w:rPr>
      </w:pPr>
    </w:p>
    <w:p w:rsidR="009631D9" w:rsidRDefault="009631D9" w:rsidP="00966354">
      <w:pPr>
        <w:pStyle w:val="Bezodstpw"/>
        <w:ind w:left="5664" w:firstLine="708"/>
        <w:rPr>
          <w:sz w:val="20"/>
        </w:rPr>
      </w:pPr>
    </w:p>
    <w:p w:rsidR="00966354" w:rsidRPr="00A10643" w:rsidRDefault="00966354" w:rsidP="00966354">
      <w:pPr>
        <w:pStyle w:val="Bezodstpw"/>
        <w:ind w:left="5664" w:firstLine="708"/>
        <w:rPr>
          <w:sz w:val="20"/>
        </w:rPr>
      </w:pPr>
      <w:r w:rsidRPr="00A10643">
        <w:rPr>
          <w:sz w:val="20"/>
        </w:rPr>
        <w:t xml:space="preserve">Załącznik nr 1 </w:t>
      </w:r>
    </w:p>
    <w:p w:rsidR="00966354" w:rsidRPr="00A10643" w:rsidRDefault="00966354" w:rsidP="00966354">
      <w:pPr>
        <w:pStyle w:val="Bezodstpw"/>
        <w:ind w:left="5664" w:firstLine="708"/>
        <w:rPr>
          <w:sz w:val="20"/>
        </w:rPr>
      </w:pPr>
      <w:r w:rsidRPr="00A10643">
        <w:rPr>
          <w:sz w:val="20"/>
        </w:rPr>
        <w:t>do Zapytania ofertowego</w:t>
      </w:r>
    </w:p>
    <w:p w:rsidR="00966354" w:rsidRDefault="00966354" w:rsidP="00966354">
      <w:pPr>
        <w:pStyle w:val="Bezodstpw"/>
        <w:jc w:val="center"/>
        <w:rPr>
          <w:b/>
          <w:sz w:val="20"/>
        </w:rPr>
      </w:pPr>
    </w:p>
    <w:p w:rsidR="00966354" w:rsidRPr="00DE5789" w:rsidRDefault="00966354" w:rsidP="00966354">
      <w:pPr>
        <w:pStyle w:val="Bezodstpw"/>
        <w:jc w:val="center"/>
        <w:rPr>
          <w:b/>
          <w:sz w:val="20"/>
        </w:rPr>
      </w:pPr>
      <w:r w:rsidRPr="00DE5789">
        <w:rPr>
          <w:b/>
          <w:sz w:val="20"/>
        </w:rPr>
        <w:t xml:space="preserve">U  M  O  W  A  </w:t>
      </w:r>
      <w:r>
        <w:rPr>
          <w:b/>
          <w:sz w:val="20"/>
        </w:rPr>
        <w:t xml:space="preserve">  Nr    DzAI 282/36/17 (Wzór)</w:t>
      </w:r>
    </w:p>
    <w:p w:rsidR="00966354" w:rsidRPr="00DE5789" w:rsidRDefault="00966354" w:rsidP="00966354">
      <w:pPr>
        <w:pStyle w:val="Bezodstpw"/>
        <w:jc w:val="center"/>
        <w:rPr>
          <w:b/>
          <w:sz w:val="20"/>
        </w:rPr>
      </w:pPr>
    </w:p>
    <w:p w:rsidR="00966354" w:rsidRPr="00DE5789" w:rsidRDefault="00966354" w:rsidP="00966354">
      <w:pPr>
        <w:pStyle w:val="Bezodstpw"/>
        <w:jc w:val="center"/>
        <w:rPr>
          <w:b/>
          <w:sz w:val="20"/>
        </w:rPr>
      </w:pPr>
    </w:p>
    <w:p w:rsidR="00966354" w:rsidRPr="00DE5789" w:rsidRDefault="00966354" w:rsidP="00966354">
      <w:pPr>
        <w:pStyle w:val="Bezodstpw"/>
        <w:rPr>
          <w:sz w:val="20"/>
        </w:rPr>
      </w:pPr>
      <w:r>
        <w:rPr>
          <w:sz w:val="20"/>
        </w:rPr>
        <w:t xml:space="preserve">zawarta w dniu……………….. 2017 </w:t>
      </w:r>
      <w:r w:rsidRPr="00DE5789">
        <w:rPr>
          <w:sz w:val="20"/>
        </w:rPr>
        <w:t xml:space="preserve">r. w Sierpcu  pomiędzy Muzeum Wsi Mazowieckiej w Sierpcu siedzibą </w:t>
      </w:r>
      <w:r>
        <w:rPr>
          <w:sz w:val="20"/>
        </w:rPr>
        <w:t xml:space="preserve">09-200 </w:t>
      </w:r>
      <w:r w:rsidRPr="00DE5789">
        <w:rPr>
          <w:sz w:val="20"/>
        </w:rPr>
        <w:t xml:space="preserve">Sierpc, ul. Narutowicza 64 </w:t>
      </w:r>
    </w:p>
    <w:p w:rsidR="00966354" w:rsidRPr="00DE5789" w:rsidRDefault="00966354" w:rsidP="00966354">
      <w:pPr>
        <w:pStyle w:val="Bezodstpw"/>
        <w:rPr>
          <w:sz w:val="20"/>
        </w:rPr>
      </w:pPr>
      <w:r w:rsidRPr="00DE5789">
        <w:rPr>
          <w:sz w:val="20"/>
        </w:rPr>
        <w:t>reprezentowanym przez:</w:t>
      </w:r>
    </w:p>
    <w:p w:rsidR="00966354" w:rsidRPr="00DE5789" w:rsidRDefault="00966354" w:rsidP="00966354">
      <w:pPr>
        <w:pStyle w:val="Bezodstpw"/>
        <w:rPr>
          <w:sz w:val="20"/>
        </w:rPr>
      </w:pPr>
      <w:r w:rsidRPr="00DE5789">
        <w:rPr>
          <w:sz w:val="20"/>
        </w:rPr>
        <w:t>Jana Rzeszotarskiego – dyrektora Muzeum Wsi Mazowieckiej w Sierpcu</w:t>
      </w:r>
    </w:p>
    <w:p w:rsidR="00966354" w:rsidRPr="00966354" w:rsidRDefault="00966354" w:rsidP="00966354">
      <w:pPr>
        <w:pStyle w:val="Bezodstpw"/>
        <w:rPr>
          <w:sz w:val="20"/>
        </w:rPr>
      </w:pPr>
      <w:r w:rsidRPr="00966354">
        <w:rPr>
          <w:sz w:val="20"/>
        </w:rPr>
        <w:t>Annę Solka – główną księgową,</w:t>
      </w:r>
    </w:p>
    <w:p w:rsidR="00966354" w:rsidRPr="00DE5789" w:rsidRDefault="00966354" w:rsidP="00966354">
      <w:pPr>
        <w:pStyle w:val="Bezodstpw"/>
        <w:rPr>
          <w:sz w:val="20"/>
        </w:rPr>
      </w:pPr>
      <w:r w:rsidRPr="00DE5789">
        <w:rPr>
          <w:sz w:val="20"/>
        </w:rPr>
        <w:t>zwane dalej „Zamawiającym”</w:t>
      </w:r>
    </w:p>
    <w:p w:rsidR="00966354" w:rsidRPr="009C7245" w:rsidRDefault="00966354" w:rsidP="00966354">
      <w:pPr>
        <w:pStyle w:val="Bezodstpw"/>
        <w:rPr>
          <w:sz w:val="20"/>
        </w:rPr>
      </w:pPr>
      <w:r w:rsidRPr="009C7245">
        <w:rPr>
          <w:sz w:val="20"/>
        </w:rPr>
        <w:t>a</w:t>
      </w:r>
    </w:p>
    <w:p w:rsidR="00966354" w:rsidRPr="009C7245" w:rsidRDefault="00966354" w:rsidP="00966354">
      <w:pPr>
        <w:pStyle w:val="Bezodstpw"/>
        <w:rPr>
          <w:sz w:val="20"/>
        </w:rPr>
      </w:pPr>
      <w:r>
        <w:rPr>
          <w:sz w:val="20"/>
        </w:rPr>
        <w:t>…………………………………………………….....….., mającą siedzibę w,…………………………..……………</w:t>
      </w:r>
    </w:p>
    <w:p w:rsidR="00966354" w:rsidRPr="009C7245" w:rsidRDefault="00966354" w:rsidP="00966354">
      <w:pPr>
        <w:pStyle w:val="Bezodstpw"/>
        <w:rPr>
          <w:sz w:val="20"/>
        </w:rPr>
      </w:pPr>
      <w:r w:rsidRPr="009C7245">
        <w:rPr>
          <w:sz w:val="20"/>
        </w:rPr>
        <w:t xml:space="preserve">działającą na podstawie wpisu do </w:t>
      </w:r>
      <w:r>
        <w:rPr>
          <w:sz w:val="20"/>
        </w:rPr>
        <w:t>………………………………………………………………………………………</w:t>
      </w:r>
    </w:p>
    <w:p w:rsidR="00966354" w:rsidRDefault="00966354" w:rsidP="00966354">
      <w:pPr>
        <w:pStyle w:val="Bezodstpw"/>
        <w:rPr>
          <w:sz w:val="20"/>
        </w:rPr>
      </w:pPr>
      <w:r w:rsidRPr="009C7245">
        <w:rPr>
          <w:sz w:val="20"/>
        </w:rPr>
        <w:t xml:space="preserve">reprezentowaną przez: </w:t>
      </w:r>
    </w:p>
    <w:p w:rsidR="00966354" w:rsidRPr="009C7245" w:rsidRDefault="00966354" w:rsidP="00966354">
      <w:pPr>
        <w:pStyle w:val="Bezodstpw"/>
        <w:rPr>
          <w:sz w:val="20"/>
        </w:rPr>
      </w:pPr>
      <w:r>
        <w:rPr>
          <w:sz w:val="20"/>
        </w:rPr>
        <w:t>………………………………………………………….</w:t>
      </w:r>
    </w:p>
    <w:p w:rsidR="00966354" w:rsidRPr="00DE5789" w:rsidRDefault="00966354" w:rsidP="00966354">
      <w:pPr>
        <w:pStyle w:val="Bezodstpw"/>
        <w:rPr>
          <w:sz w:val="20"/>
        </w:rPr>
      </w:pPr>
      <w:r w:rsidRPr="00DE5789">
        <w:rPr>
          <w:sz w:val="20"/>
        </w:rPr>
        <w:t xml:space="preserve">zwaną w dalszej części umowy „Wykonawcą”,                                              </w:t>
      </w:r>
    </w:p>
    <w:p w:rsidR="00966354" w:rsidRPr="00DE5789" w:rsidRDefault="00966354" w:rsidP="00966354">
      <w:pPr>
        <w:pStyle w:val="Bezodstpw"/>
        <w:rPr>
          <w:sz w:val="20"/>
        </w:rPr>
      </w:pPr>
      <w:r w:rsidRPr="00DE5789">
        <w:rPr>
          <w:sz w:val="20"/>
        </w:rPr>
        <w:t>zwanymi dalej łącznie „</w:t>
      </w:r>
      <w:r w:rsidRPr="00DE5789">
        <w:rPr>
          <w:bCs/>
          <w:sz w:val="20"/>
        </w:rPr>
        <w:t>Stronami” o nast</w:t>
      </w:r>
      <w:r w:rsidRPr="00DE5789">
        <w:rPr>
          <w:sz w:val="20"/>
        </w:rPr>
        <w:t>ępującej treści:</w:t>
      </w:r>
    </w:p>
    <w:p w:rsidR="00966354" w:rsidRPr="00DE5789" w:rsidRDefault="00966354" w:rsidP="00966354">
      <w:pPr>
        <w:pStyle w:val="Bezodstpw"/>
        <w:jc w:val="center"/>
        <w:rPr>
          <w:b/>
          <w:sz w:val="20"/>
        </w:rPr>
      </w:pPr>
      <w:r w:rsidRPr="00DE5789">
        <w:rPr>
          <w:b/>
          <w:sz w:val="20"/>
        </w:rPr>
        <w:t>§ 1.</w:t>
      </w:r>
    </w:p>
    <w:p w:rsidR="00966354" w:rsidRPr="00DE5789" w:rsidRDefault="00966354" w:rsidP="00966354">
      <w:pPr>
        <w:pStyle w:val="Bezodstpw"/>
        <w:jc w:val="center"/>
        <w:rPr>
          <w:b/>
          <w:sz w:val="20"/>
        </w:rPr>
      </w:pPr>
      <w:r w:rsidRPr="00DE5789">
        <w:rPr>
          <w:b/>
          <w:sz w:val="20"/>
        </w:rPr>
        <w:t>Podstawa zawarcia niniejszej Umowy</w:t>
      </w:r>
    </w:p>
    <w:p w:rsidR="00966354" w:rsidRPr="00166061" w:rsidRDefault="00966354" w:rsidP="005F1D9A">
      <w:pPr>
        <w:pStyle w:val="Bezodstpw"/>
        <w:jc w:val="both"/>
        <w:rPr>
          <w:i/>
          <w:sz w:val="20"/>
        </w:rPr>
      </w:pPr>
      <w:r w:rsidRPr="00DE5789">
        <w:rPr>
          <w:sz w:val="20"/>
        </w:rPr>
        <w:t xml:space="preserve">Podstawą zawarcia niniejszej Umowy jest wybór oferty złożonej przez Wykonawcę w </w:t>
      </w:r>
      <w:r>
        <w:rPr>
          <w:sz w:val="20"/>
        </w:rPr>
        <w:t xml:space="preserve">zapytaniu ofertowym na zadanie  </w:t>
      </w:r>
      <w:r w:rsidRPr="009647A8">
        <w:rPr>
          <w:sz w:val="20"/>
        </w:rPr>
        <w:t xml:space="preserve">na </w:t>
      </w:r>
      <w:r>
        <w:rPr>
          <w:sz w:val="20"/>
        </w:rPr>
        <w:t>dostawę, montaż, instalację sprzętu i oprogramowania komputerowego dla Muzeum Wsi Mazowieckiej w Sierpcu</w:t>
      </w:r>
    </w:p>
    <w:p w:rsidR="00966354" w:rsidRDefault="00966354" w:rsidP="00966354">
      <w:pPr>
        <w:pStyle w:val="Bezodstpw"/>
        <w:jc w:val="center"/>
        <w:rPr>
          <w:b/>
          <w:sz w:val="20"/>
        </w:rPr>
      </w:pPr>
    </w:p>
    <w:p w:rsidR="00966354" w:rsidRPr="00DE5789" w:rsidRDefault="00966354" w:rsidP="00966354">
      <w:pPr>
        <w:pStyle w:val="Bezodstpw"/>
        <w:jc w:val="center"/>
        <w:rPr>
          <w:b/>
          <w:sz w:val="20"/>
        </w:rPr>
      </w:pPr>
      <w:r w:rsidRPr="00DE5789">
        <w:rPr>
          <w:b/>
          <w:sz w:val="20"/>
        </w:rPr>
        <w:t>§ 2.</w:t>
      </w:r>
    </w:p>
    <w:p w:rsidR="00966354" w:rsidRPr="009A434D" w:rsidRDefault="00966354" w:rsidP="00966354">
      <w:pPr>
        <w:pStyle w:val="Bezodstpw"/>
        <w:jc w:val="center"/>
        <w:rPr>
          <w:sz w:val="20"/>
          <w:u w:val="single"/>
        </w:rPr>
      </w:pPr>
      <w:r w:rsidRPr="009A434D">
        <w:rPr>
          <w:b/>
          <w:sz w:val="20"/>
          <w:u w:val="single"/>
        </w:rPr>
        <w:t>Definicje</w:t>
      </w:r>
    </w:p>
    <w:p w:rsidR="00966354" w:rsidRPr="00E134D1" w:rsidRDefault="00966354" w:rsidP="00966354">
      <w:pPr>
        <w:pStyle w:val="Bezodstpw"/>
        <w:jc w:val="both"/>
        <w:rPr>
          <w:sz w:val="20"/>
        </w:rPr>
      </w:pPr>
      <w:r w:rsidRPr="00E134D1">
        <w:rPr>
          <w:sz w:val="20"/>
        </w:rPr>
        <w:t>Ilekroć w niniejszej Umowie jest mowa o:</w:t>
      </w:r>
    </w:p>
    <w:p w:rsidR="00966354" w:rsidRPr="00E134D1" w:rsidRDefault="00966354" w:rsidP="00B22B6F">
      <w:pPr>
        <w:numPr>
          <w:ilvl w:val="1"/>
          <w:numId w:val="15"/>
        </w:numPr>
        <w:spacing w:after="0" w:line="240" w:lineRule="auto"/>
        <w:ind w:left="567" w:hanging="283"/>
        <w:jc w:val="both"/>
        <w:rPr>
          <w:rFonts w:ascii="Times New Roman" w:hAnsi="Times New Roman"/>
          <w:sz w:val="20"/>
          <w:szCs w:val="20"/>
        </w:rPr>
      </w:pPr>
      <w:r w:rsidRPr="00E134D1">
        <w:rPr>
          <w:rFonts w:ascii="Times New Roman" w:hAnsi="Times New Roman"/>
          <w:b/>
          <w:sz w:val="20"/>
          <w:szCs w:val="20"/>
        </w:rPr>
        <w:t xml:space="preserve">Cenie </w:t>
      </w:r>
      <w:r w:rsidRPr="00E134D1">
        <w:rPr>
          <w:rFonts w:ascii="Times New Roman" w:hAnsi="Times New Roman"/>
          <w:sz w:val="20"/>
          <w:szCs w:val="20"/>
        </w:rPr>
        <w:t xml:space="preserve">– należy przez to rozumieć cenę w rozumieniu art. 3 ust. 1 pkt 1 i ust. 2 ustawy z dnia 9 maja 2014 r. </w:t>
      </w:r>
      <w:r>
        <w:rPr>
          <w:rFonts w:ascii="Times New Roman" w:hAnsi="Times New Roman"/>
          <w:sz w:val="20"/>
          <w:szCs w:val="20"/>
        </w:rPr>
        <w:br/>
      </w:r>
      <w:r w:rsidRPr="00E134D1">
        <w:rPr>
          <w:rFonts w:ascii="Times New Roman" w:hAnsi="Times New Roman"/>
          <w:sz w:val="20"/>
          <w:szCs w:val="20"/>
        </w:rPr>
        <w:t>o informowaniu o cenach towarów i usług (Dz. U. poz. 915);</w:t>
      </w:r>
    </w:p>
    <w:p w:rsidR="00966354" w:rsidRPr="00E134D1" w:rsidRDefault="00966354" w:rsidP="00B22B6F">
      <w:pPr>
        <w:pStyle w:val="Bezodstpw"/>
        <w:numPr>
          <w:ilvl w:val="1"/>
          <w:numId w:val="15"/>
        </w:numPr>
        <w:ind w:left="567" w:hanging="283"/>
        <w:jc w:val="both"/>
        <w:rPr>
          <w:sz w:val="20"/>
        </w:rPr>
      </w:pPr>
      <w:r w:rsidRPr="00E134D1">
        <w:rPr>
          <w:b/>
          <w:sz w:val="20"/>
        </w:rPr>
        <w:t xml:space="preserve">Ustawie - </w:t>
      </w:r>
      <w:r w:rsidRPr="00E134D1">
        <w:rPr>
          <w:sz w:val="20"/>
        </w:rPr>
        <w:t xml:space="preserve">należy przez to rozumieć ustawę z dnia 29 stycznia 2004 r. Prawo zamówień publicznych </w:t>
      </w:r>
      <w:r>
        <w:rPr>
          <w:sz w:val="20"/>
        </w:rPr>
        <w:br/>
        <w:t>(Dz. U. z 2017 r. poz. 1579)</w:t>
      </w:r>
      <w:r w:rsidRPr="00E134D1">
        <w:rPr>
          <w:sz w:val="20"/>
        </w:rPr>
        <w:t>;</w:t>
      </w:r>
    </w:p>
    <w:p w:rsidR="00966354" w:rsidRPr="00E134D1" w:rsidRDefault="00966354" w:rsidP="00B22B6F">
      <w:pPr>
        <w:pStyle w:val="Bezodstpw"/>
        <w:numPr>
          <w:ilvl w:val="1"/>
          <w:numId w:val="15"/>
        </w:numPr>
        <w:ind w:left="567" w:hanging="283"/>
        <w:jc w:val="both"/>
        <w:rPr>
          <w:sz w:val="20"/>
        </w:rPr>
      </w:pPr>
      <w:r w:rsidRPr="00E134D1">
        <w:rPr>
          <w:b/>
          <w:sz w:val="20"/>
        </w:rPr>
        <w:t>Wykonawcy</w:t>
      </w:r>
      <w:r w:rsidRPr="00E134D1">
        <w:rPr>
          <w:sz w:val="20"/>
        </w:rPr>
        <w:t xml:space="preserve"> - należy przez to rozumieć osobę fizyczną, osobę prawną albo jednostkę organizacyjną nieposiadającą osobowości prawnej, która ubiega się o udzielenie przedmiotowego zamówienia, złożyła ofertę lub zawarła umowę w sprawie niniejszego zamówienia publicznego.</w:t>
      </w:r>
    </w:p>
    <w:p w:rsidR="00966354" w:rsidRPr="00E134D1" w:rsidRDefault="00966354" w:rsidP="00B22B6F">
      <w:pPr>
        <w:pStyle w:val="Bezodstpw"/>
        <w:numPr>
          <w:ilvl w:val="1"/>
          <w:numId w:val="15"/>
        </w:numPr>
        <w:ind w:left="567" w:hanging="283"/>
        <w:jc w:val="both"/>
        <w:rPr>
          <w:sz w:val="20"/>
        </w:rPr>
      </w:pPr>
      <w:r w:rsidRPr="00E134D1">
        <w:rPr>
          <w:b/>
          <w:sz w:val="20"/>
        </w:rPr>
        <w:t>Umowie</w:t>
      </w:r>
      <w:r w:rsidRPr="00E134D1">
        <w:rPr>
          <w:sz w:val="20"/>
        </w:rPr>
        <w:t xml:space="preserve"> - należy przez to rozumieć umowę w sprawie niniejszego zamówienia publicznego wraz </w:t>
      </w:r>
      <w:r>
        <w:rPr>
          <w:sz w:val="20"/>
        </w:rPr>
        <w:br/>
      </w:r>
      <w:r w:rsidRPr="00E134D1">
        <w:rPr>
          <w:sz w:val="20"/>
        </w:rPr>
        <w:t>z załącznikami,</w:t>
      </w:r>
    </w:p>
    <w:p w:rsidR="00966354" w:rsidRPr="00E134D1" w:rsidRDefault="00966354" w:rsidP="00B22B6F">
      <w:pPr>
        <w:pStyle w:val="Bezodstpw"/>
        <w:numPr>
          <w:ilvl w:val="1"/>
          <w:numId w:val="15"/>
        </w:numPr>
        <w:ind w:left="567" w:hanging="283"/>
        <w:jc w:val="both"/>
        <w:rPr>
          <w:sz w:val="20"/>
        </w:rPr>
      </w:pPr>
      <w:r w:rsidRPr="00E134D1">
        <w:rPr>
          <w:b/>
          <w:sz w:val="20"/>
        </w:rPr>
        <w:t xml:space="preserve">Ofercie Wykonawcy </w:t>
      </w:r>
      <w:r w:rsidRPr="00E134D1">
        <w:rPr>
          <w:sz w:val="20"/>
        </w:rPr>
        <w:t xml:space="preserve">- należy przez to rozumieć ofertę Wykonawcy wybraną w  </w:t>
      </w:r>
      <w:r>
        <w:rPr>
          <w:sz w:val="20"/>
        </w:rPr>
        <w:t>zapytaniu ofertowym</w:t>
      </w:r>
      <w:r w:rsidRPr="00E134D1">
        <w:rPr>
          <w:sz w:val="20"/>
        </w:rPr>
        <w:t xml:space="preserve">, </w:t>
      </w:r>
      <w:r>
        <w:rPr>
          <w:sz w:val="20"/>
        </w:rPr>
        <w:br/>
      </w:r>
      <w:r w:rsidRPr="00E134D1">
        <w:rPr>
          <w:sz w:val="20"/>
        </w:rPr>
        <w:t>o którym mowa w § 1 Umowy.</w:t>
      </w:r>
    </w:p>
    <w:p w:rsidR="00966354" w:rsidRPr="00A657B3" w:rsidRDefault="00966354" w:rsidP="00966354">
      <w:pPr>
        <w:pStyle w:val="Bezodstpw"/>
        <w:jc w:val="center"/>
        <w:rPr>
          <w:b/>
          <w:sz w:val="20"/>
        </w:rPr>
      </w:pPr>
      <w:r w:rsidRPr="00A657B3">
        <w:rPr>
          <w:b/>
          <w:sz w:val="20"/>
        </w:rPr>
        <w:t>§ 3.</w:t>
      </w:r>
    </w:p>
    <w:p w:rsidR="00966354" w:rsidRDefault="00966354" w:rsidP="00B22B6F">
      <w:pPr>
        <w:pStyle w:val="Bezodstpw"/>
        <w:numPr>
          <w:ilvl w:val="0"/>
          <w:numId w:val="16"/>
        </w:numPr>
        <w:contextualSpacing/>
        <w:jc w:val="both"/>
        <w:rPr>
          <w:sz w:val="20"/>
        </w:rPr>
      </w:pPr>
      <w:r w:rsidRPr="00A54067">
        <w:rPr>
          <w:sz w:val="20"/>
        </w:rPr>
        <w:t>Prze</w:t>
      </w:r>
      <w:r>
        <w:rPr>
          <w:sz w:val="20"/>
        </w:rPr>
        <w:t xml:space="preserve">dmiotem Umowy </w:t>
      </w:r>
      <w:r w:rsidRPr="00A54067">
        <w:rPr>
          <w:sz w:val="20"/>
        </w:rPr>
        <w:t>jest dostawa</w:t>
      </w:r>
      <w:r>
        <w:rPr>
          <w:sz w:val="20"/>
        </w:rPr>
        <w:t>, montaż, instalacja sprzętu i oprogramowania komputerowego dla Muzeum Wsi Mazowieckiej w Sierpcu</w:t>
      </w:r>
      <w:r w:rsidRPr="00A54067">
        <w:rPr>
          <w:sz w:val="20"/>
        </w:rPr>
        <w:t xml:space="preserve"> </w:t>
      </w:r>
      <w:r w:rsidR="00F32181">
        <w:rPr>
          <w:sz w:val="20"/>
        </w:rPr>
        <w:t xml:space="preserve">określonym </w:t>
      </w:r>
      <w:r w:rsidR="00917CF5">
        <w:rPr>
          <w:sz w:val="20"/>
        </w:rPr>
        <w:t xml:space="preserve"> </w:t>
      </w:r>
      <w:r w:rsidR="00F32181">
        <w:rPr>
          <w:sz w:val="20"/>
        </w:rPr>
        <w:t>w formularzu oferty Wykonawcy dnia …………….</w:t>
      </w:r>
      <w:r w:rsidR="00917CF5">
        <w:rPr>
          <w:sz w:val="20"/>
        </w:rPr>
        <w:t xml:space="preserve"> stanowiącym załącznik nr 1 do Umowy </w:t>
      </w:r>
      <w:r w:rsidR="00F32181">
        <w:rPr>
          <w:sz w:val="20"/>
        </w:rPr>
        <w:t>waz z certyfikatami, licencjami, deklaracjam</w:t>
      </w:r>
      <w:r w:rsidR="00FA0C7B">
        <w:rPr>
          <w:sz w:val="20"/>
        </w:rPr>
        <w:t>i</w:t>
      </w:r>
      <w:r w:rsidR="00F32181">
        <w:rPr>
          <w:sz w:val="20"/>
        </w:rPr>
        <w:t xml:space="preserve"> zgodności CE, kartami gwarancyjnymi oraz instrukcjami w języku polskim.</w:t>
      </w:r>
    </w:p>
    <w:p w:rsidR="00F32181" w:rsidRDefault="00F32181" w:rsidP="00B22B6F">
      <w:pPr>
        <w:pStyle w:val="Bezodstpw"/>
        <w:numPr>
          <w:ilvl w:val="0"/>
          <w:numId w:val="16"/>
        </w:numPr>
        <w:contextualSpacing/>
        <w:jc w:val="both"/>
        <w:rPr>
          <w:sz w:val="20"/>
        </w:rPr>
      </w:pPr>
      <w:r>
        <w:rPr>
          <w:sz w:val="20"/>
        </w:rPr>
        <w:t>Wykonawca zobowiązany jest wykonać przedmiot Umowy zgodnie z zapytaniem ofertowym oraz formularzem oferty o którym mowa w ust. 1 niniejszego paragrafu.</w:t>
      </w:r>
    </w:p>
    <w:p w:rsidR="00F32181" w:rsidRDefault="00F32181" w:rsidP="00B22B6F">
      <w:pPr>
        <w:pStyle w:val="Bezodstpw"/>
        <w:numPr>
          <w:ilvl w:val="0"/>
          <w:numId w:val="16"/>
        </w:numPr>
        <w:contextualSpacing/>
        <w:jc w:val="both"/>
        <w:rPr>
          <w:sz w:val="20"/>
        </w:rPr>
      </w:pPr>
      <w:r>
        <w:rPr>
          <w:sz w:val="20"/>
        </w:rPr>
        <w:t xml:space="preserve">Wykonawca zobowiązuje się do dostarczenia przedmiotu </w:t>
      </w:r>
      <w:r w:rsidR="00FA0C7B">
        <w:rPr>
          <w:sz w:val="20"/>
        </w:rPr>
        <w:t>umowy własnym transportem bezpośred</w:t>
      </w:r>
      <w:r>
        <w:rPr>
          <w:sz w:val="20"/>
        </w:rPr>
        <w:t>nio do siedziby Zamawiającego.</w:t>
      </w:r>
    </w:p>
    <w:p w:rsidR="00F32181" w:rsidRDefault="00F32181" w:rsidP="00B22B6F">
      <w:pPr>
        <w:pStyle w:val="Bezodstpw"/>
        <w:numPr>
          <w:ilvl w:val="0"/>
          <w:numId w:val="16"/>
        </w:numPr>
        <w:contextualSpacing/>
        <w:jc w:val="both"/>
        <w:rPr>
          <w:sz w:val="20"/>
        </w:rPr>
      </w:pPr>
      <w:r w:rsidRPr="00F32181">
        <w:rPr>
          <w:sz w:val="20"/>
        </w:rPr>
        <w:t>Wykonawca oświadcz</w:t>
      </w:r>
      <w:r w:rsidR="00FA0C7B">
        <w:rPr>
          <w:sz w:val="20"/>
        </w:rPr>
        <w:t>a</w:t>
      </w:r>
      <w:r w:rsidRPr="00F32181">
        <w:rPr>
          <w:sz w:val="20"/>
        </w:rPr>
        <w:t xml:space="preserve">, że przedmiot umowy jest fabrycznie nowy kompletny, a także wolny od wad materiałowych, konstrukcyjnych i prawnych oraz gotowy do użytku bez żadnych dodatkowych zakupów. </w:t>
      </w:r>
    </w:p>
    <w:p w:rsidR="00F32181" w:rsidRPr="00F32181" w:rsidRDefault="00F32181" w:rsidP="00B22B6F">
      <w:pPr>
        <w:pStyle w:val="Bezodstpw"/>
        <w:numPr>
          <w:ilvl w:val="0"/>
          <w:numId w:val="16"/>
        </w:numPr>
        <w:contextualSpacing/>
        <w:jc w:val="both"/>
        <w:rPr>
          <w:sz w:val="20"/>
        </w:rPr>
      </w:pPr>
      <w:r w:rsidRPr="00F32181">
        <w:rPr>
          <w:sz w:val="20"/>
        </w:rPr>
        <w:t xml:space="preserve">Wykonawca oświadcza, że posiada kwalifikację, wiedzę i umiejętności techniczne niezbędne do wykonania przedmiotu umowy. </w:t>
      </w:r>
    </w:p>
    <w:p w:rsidR="00F32181" w:rsidRPr="003806F5" w:rsidRDefault="003806F5" w:rsidP="00FA0C7B">
      <w:pPr>
        <w:pStyle w:val="Bezodstpw"/>
        <w:jc w:val="center"/>
        <w:rPr>
          <w:b/>
          <w:sz w:val="20"/>
        </w:rPr>
      </w:pPr>
      <w:r>
        <w:rPr>
          <w:b/>
          <w:sz w:val="20"/>
        </w:rPr>
        <w:t>§ 4</w:t>
      </w:r>
    </w:p>
    <w:p w:rsidR="008F417D" w:rsidRDefault="00F32181" w:rsidP="00FA0C7B">
      <w:pPr>
        <w:pStyle w:val="Bezodstpw"/>
        <w:numPr>
          <w:ilvl w:val="0"/>
          <w:numId w:val="18"/>
        </w:numPr>
        <w:ind w:left="360"/>
        <w:jc w:val="both"/>
        <w:rPr>
          <w:sz w:val="20"/>
        </w:rPr>
      </w:pPr>
      <w:r w:rsidRPr="008F417D">
        <w:rPr>
          <w:sz w:val="20"/>
        </w:rPr>
        <w:t>Wykonawca zobowiązany jest do realizacji przedmiotu umowy w siedzib</w:t>
      </w:r>
      <w:r w:rsidR="008F417D">
        <w:rPr>
          <w:sz w:val="20"/>
        </w:rPr>
        <w:t>ie</w:t>
      </w:r>
      <w:r w:rsidRPr="008F417D">
        <w:rPr>
          <w:sz w:val="20"/>
        </w:rPr>
        <w:t xml:space="preserve"> </w:t>
      </w:r>
      <w:r w:rsidR="008F417D">
        <w:rPr>
          <w:sz w:val="20"/>
        </w:rPr>
        <w:t xml:space="preserve">Zamawiającego </w:t>
      </w:r>
      <w:r w:rsidRPr="008F417D">
        <w:rPr>
          <w:sz w:val="20"/>
        </w:rPr>
        <w:t xml:space="preserve"> w terminie </w:t>
      </w:r>
      <w:r w:rsidR="008F417D">
        <w:rPr>
          <w:sz w:val="20"/>
        </w:rPr>
        <w:t>…………….</w:t>
      </w:r>
      <w:r w:rsidRPr="008F417D">
        <w:rPr>
          <w:sz w:val="20"/>
        </w:rPr>
        <w:t xml:space="preserve"> dni kalendarzowych od dnia zawarcia niniejszej umowy </w:t>
      </w:r>
      <w:r w:rsidR="008F417D">
        <w:rPr>
          <w:sz w:val="20"/>
        </w:rPr>
        <w:t>w godzinach od 8.00 do 15</w:t>
      </w:r>
      <w:r w:rsidR="008F417D" w:rsidRPr="008F417D">
        <w:rPr>
          <w:sz w:val="20"/>
        </w:rPr>
        <w:t xml:space="preserve">.00, po uprzednim ustaleniu konkretnego terminu dostawy z osobą wyznaczoną do współpracy ze strony </w:t>
      </w:r>
      <w:r w:rsidR="008F417D">
        <w:rPr>
          <w:sz w:val="20"/>
        </w:rPr>
        <w:t>Zamawiającego.</w:t>
      </w:r>
    </w:p>
    <w:p w:rsidR="00F32181" w:rsidRDefault="00F32181" w:rsidP="00FA0C7B">
      <w:pPr>
        <w:pStyle w:val="Bezodstpw"/>
        <w:numPr>
          <w:ilvl w:val="0"/>
          <w:numId w:val="18"/>
        </w:numPr>
        <w:ind w:left="360"/>
        <w:jc w:val="both"/>
        <w:rPr>
          <w:sz w:val="20"/>
        </w:rPr>
      </w:pPr>
      <w:r w:rsidRPr="008F417D">
        <w:rPr>
          <w:sz w:val="20"/>
        </w:rPr>
        <w:t xml:space="preserve">Wykonawca zobowiązuje się do wniesienia przedmiotu umowy do wskazanego przez </w:t>
      </w:r>
      <w:r w:rsidR="008F417D">
        <w:rPr>
          <w:sz w:val="20"/>
        </w:rPr>
        <w:t xml:space="preserve">Zamawiającego pomieszczenia </w:t>
      </w:r>
      <w:r w:rsidRPr="008F417D">
        <w:rPr>
          <w:sz w:val="20"/>
        </w:rPr>
        <w:t xml:space="preserve">przeznaczenia. </w:t>
      </w:r>
    </w:p>
    <w:p w:rsidR="00F32181" w:rsidRDefault="00F32181" w:rsidP="00FA0C7B">
      <w:pPr>
        <w:pStyle w:val="Bezodstpw"/>
        <w:numPr>
          <w:ilvl w:val="0"/>
          <w:numId w:val="18"/>
        </w:numPr>
        <w:ind w:left="360"/>
        <w:jc w:val="both"/>
        <w:rPr>
          <w:sz w:val="20"/>
        </w:rPr>
      </w:pPr>
      <w:r w:rsidRPr="008F417D">
        <w:rPr>
          <w:sz w:val="20"/>
        </w:rPr>
        <w:t xml:space="preserve">Odbiór przedmiotu umowy przez </w:t>
      </w:r>
      <w:r w:rsidR="008F417D">
        <w:rPr>
          <w:sz w:val="20"/>
        </w:rPr>
        <w:t>Zamawiającego</w:t>
      </w:r>
      <w:r w:rsidRPr="008F417D">
        <w:rPr>
          <w:sz w:val="20"/>
        </w:rPr>
        <w:t xml:space="preserve"> nastąpi na podstawie protokołu odbioru podpisanego przez wyznaczonych do współpracy w ramach realizacji umowy przedstawicieli </w:t>
      </w:r>
      <w:r w:rsidR="008F417D">
        <w:rPr>
          <w:sz w:val="20"/>
        </w:rPr>
        <w:t>Zamawiającego</w:t>
      </w:r>
      <w:r w:rsidRPr="008F417D">
        <w:rPr>
          <w:sz w:val="20"/>
        </w:rPr>
        <w:t xml:space="preserve"> oraz Wykonawcy. </w:t>
      </w:r>
    </w:p>
    <w:p w:rsidR="00F32181" w:rsidRDefault="00F32181" w:rsidP="00FA0C7B">
      <w:pPr>
        <w:pStyle w:val="Bezodstpw"/>
        <w:numPr>
          <w:ilvl w:val="0"/>
          <w:numId w:val="18"/>
        </w:numPr>
        <w:ind w:left="360"/>
        <w:jc w:val="both"/>
        <w:rPr>
          <w:sz w:val="20"/>
        </w:rPr>
      </w:pPr>
      <w:r w:rsidRPr="008F417D">
        <w:rPr>
          <w:sz w:val="20"/>
        </w:rPr>
        <w:t xml:space="preserve">Przystąpienie przez </w:t>
      </w:r>
      <w:r w:rsidR="008F417D">
        <w:rPr>
          <w:sz w:val="20"/>
        </w:rPr>
        <w:t>Zamawiającego</w:t>
      </w:r>
      <w:r w:rsidRPr="008F417D">
        <w:rPr>
          <w:sz w:val="20"/>
        </w:rPr>
        <w:t xml:space="preserve"> do odbioru przedmiotu umowy winno na</w:t>
      </w:r>
      <w:r w:rsidR="008F417D">
        <w:rPr>
          <w:sz w:val="20"/>
        </w:rPr>
        <w:t>stąpić nie później niż w ciągu 2</w:t>
      </w:r>
      <w:r w:rsidRPr="008F417D">
        <w:rPr>
          <w:sz w:val="20"/>
        </w:rPr>
        <w:t xml:space="preserve"> dni roboczych, liczonych od poniedziałku do piątku, od daty powiadomienia przez Wykonawcę o gotowości re</w:t>
      </w:r>
      <w:r w:rsidR="008F417D">
        <w:rPr>
          <w:sz w:val="20"/>
        </w:rPr>
        <w:t>alizacji przedmiotu umowy.</w:t>
      </w:r>
    </w:p>
    <w:p w:rsidR="00F32181" w:rsidRDefault="00F32181" w:rsidP="00FA0C7B">
      <w:pPr>
        <w:pStyle w:val="Bezodstpw"/>
        <w:numPr>
          <w:ilvl w:val="0"/>
          <w:numId w:val="18"/>
        </w:numPr>
        <w:ind w:left="360"/>
        <w:jc w:val="both"/>
        <w:rPr>
          <w:sz w:val="20"/>
        </w:rPr>
      </w:pPr>
      <w:r w:rsidRPr="008F417D">
        <w:rPr>
          <w:sz w:val="20"/>
        </w:rPr>
        <w:t xml:space="preserve">Protokół odbioru sporządzony zostanie w trzech jednobrzmiących egzemplarzach, </w:t>
      </w:r>
      <w:r w:rsidR="008F417D">
        <w:rPr>
          <w:sz w:val="20"/>
        </w:rPr>
        <w:t>jeden</w:t>
      </w:r>
      <w:r w:rsidRPr="008F417D">
        <w:rPr>
          <w:sz w:val="20"/>
        </w:rPr>
        <w:t xml:space="preserve"> dla Wykonawcy, </w:t>
      </w:r>
      <w:r w:rsidR="008F417D">
        <w:rPr>
          <w:sz w:val="20"/>
        </w:rPr>
        <w:t>dwa dla  Zamawiającego.</w:t>
      </w:r>
    </w:p>
    <w:p w:rsidR="00F32181" w:rsidRDefault="00F32181" w:rsidP="00FA0C7B">
      <w:pPr>
        <w:pStyle w:val="Bezodstpw"/>
        <w:numPr>
          <w:ilvl w:val="0"/>
          <w:numId w:val="18"/>
        </w:numPr>
        <w:ind w:left="360"/>
        <w:jc w:val="both"/>
        <w:rPr>
          <w:sz w:val="20"/>
        </w:rPr>
      </w:pPr>
      <w:r w:rsidRPr="008F417D">
        <w:rPr>
          <w:sz w:val="20"/>
        </w:rPr>
        <w:t xml:space="preserve">Do czasu podpisania protokołu odbioru, za dostarczony do </w:t>
      </w:r>
      <w:r w:rsidR="008F417D">
        <w:rPr>
          <w:sz w:val="20"/>
        </w:rPr>
        <w:t>Zamawiajacego</w:t>
      </w:r>
      <w:r w:rsidRPr="008F417D">
        <w:rPr>
          <w:sz w:val="20"/>
        </w:rPr>
        <w:t xml:space="preserve"> przedmiot umowy odpowiedzialność ponosi Wykonawca. </w:t>
      </w:r>
    </w:p>
    <w:p w:rsidR="006D54D3" w:rsidRPr="006D54D3" w:rsidRDefault="006D54D3" w:rsidP="00FA0C7B">
      <w:pPr>
        <w:pStyle w:val="Bezodstpw"/>
        <w:numPr>
          <w:ilvl w:val="0"/>
          <w:numId w:val="18"/>
        </w:numPr>
        <w:ind w:left="360"/>
        <w:jc w:val="both"/>
        <w:rPr>
          <w:sz w:val="20"/>
        </w:rPr>
      </w:pPr>
      <w:r w:rsidRPr="006D54D3">
        <w:rPr>
          <w:sz w:val="20"/>
        </w:rPr>
        <w:t xml:space="preserve">Do </w:t>
      </w:r>
      <w:r>
        <w:rPr>
          <w:sz w:val="20"/>
        </w:rPr>
        <w:t xml:space="preserve">współpracy w ramach realizacji </w:t>
      </w:r>
      <w:r w:rsidRPr="006D54D3">
        <w:rPr>
          <w:sz w:val="20"/>
        </w:rPr>
        <w:t xml:space="preserve"> Umowy strony wyznaczają następujące osoby:</w:t>
      </w:r>
    </w:p>
    <w:p w:rsidR="006D54D3" w:rsidRPr="00DE5789" w:rsidRDefault="006D54D3" w:rsidP="00FA0C7B">
      <w:pPr>
        <w:pStyle w:val="Bezodstpw"/>
        <w:numPr>
          <w:ilvl w:val="0"/>
          <w:numId w:val="29"/>
        </w:numPr>
        <w:rPr>
          <w:sz w:val="20"/>
        </w:rPr>
      </w:pPr>
      <w:r>
        <w:rPr>
          <w:sz w:val="20"/>
        </w:rPr>
        <w:t>Wykonawca:…………………………</w:t>
      </w:r>
    </w:p>
    <w:p w:rsidR="006D54D3" w:rsidRPr="00D966E8" w:rsidRDefault="006D54D3" w:rsidP="00FA0C7B">
      <w:pPr>
        <w:pStyle w:val="Bezodstpw"/>
        <w:numPr>
          <w:ilvl w:val="0"/>
          <w:numId w:val="29"/>
        </w:numPr>
        <w:rPr>
          <w:sz w:val="20"/>
          <w:u w:val="single"/>
        </w:rPr>
      </w:pPr>
      <w:r w:rsidRPr="00DE5789">
        <w:rPr>
          <w:sz w:val="20"/>
        </w:rPr>
        <w:t>Zamawiający</w:t>
      </w:r>
      <w:r>
        <w:rPr>
          <w:sz w:val="20"/>
        </w:rPr>
        <w:t xml:space="preserve">: </w:t>
      </w:r>
      <w:r>
        <w:rPr>
          <w:sz w:val="20"/>
          <w:u w:val="single"/>
        </w:rPr>
        <w:t xml:space="preserve">Anna Rzeszotarska tel. 24 275 28 83, </w:t>
      </w:r>
      <w:hyperlink r:id="rId10" w:history="1">
        <w:r w:rsidRPr="00C65CF4">
          <w:rPr>
            <w:rStyle w:val="Hipercze"/>
            <w:sz w:val="20"/>
          </w:rPr>
          <w:t>a.rzeszotarska@mwmskansen.pl</w:t>
        </w:r>
      </w:hyperlink>
      <w:r>
        <w:rPr>
          <w:sz w:val="20"/>
          <w:u w:val="single"/>
        </w:rPr>
        <w:t xml:space="preserve"> </w:t>
      </w:r>
    </w:p>
    <w:p w:rsidR="00F32181" w:rsidRDefault="00F32181" w:rsidP="00FA0C7B">
      <w:pPr>
        <w:pStyle w:val="Default"/>
        <w:rPr>
          <w:color w:val="auto"/>
          <w:sz w:val="20"/>
          <w:szCs w:val="20"/>
        </w:rPr>
      </w:pPr>
    </w:p>
    <w:p w:rsidR="006D54D3" w:rsidRDefault="006D54D3" w:rsidP="0048301A">
      <w:pPr>
        <w:pStyle w:val="Bezodstpw"/>
        <w:ind w:left="360"/>
        <w:jc w:val="center"/>
        <w:rPr>
          <w:b/>
          <w:sz w:val="20"/>
        </w:rPr>
      </w:pPr>
      <w:r>
        <w:rPr>
          <w:b/>
          <w:sz w:val="20"/>
        </w:rPr>
        <w:t>§ 5</w:t>
      </w:r>
    </w:p>
    <w:p w:rsidR="00F32181" w:rsidRPr="006D54D3" w:rsidRDefault="00F32181" w:rsidP="00B22B6F">
      <w:pPr>
        <w:pStyle w:val="Bezodstpw"/>
        <w:numPr>
          <w:ilvl w:val="0"/>
          <w:numId w:val="19"/>
        </w:numPr>
        <w:jc w:val="both"/>
        <w:rPr>
          <w:sz w:val="20"/>
        </w:rPr>
      </w:pPr>
      <w:r w:rsidRPr="006D54D3">
        <w:rPr>
          <w:sz w:val="20"/>
        </w:rPr>
        <w:t xml:space="preserve">Zamawiający może odmówić odbioru całości lub części przedmiotu umowy z powodu wad (przedmiot umowy posiadający wadę zmniejszającą jego wartość lub użyteczność, został wydany w stanie niekompletnym, nie posiada użyteczności zgodnie z przeznaczeniem) lub niezgodności z umową (przedmiot umowy nie jest zgodny </w:t>
      </w:r>
      <w:r w:rsidR="006D54D3">
        <w:rPr>
          <w:sz w:val="20"/>
        </w:rPr>
        <w:t>z oferta Wykonawcy</w:t>
      </w:r>
      <w:r w:rsidRPr="006D54D3">
        <w:rPr>
          <w:sz w:val="20"/>
        </w:rPr>
        <w:t xml:space="preserve"> stanowiącym załącznik nr 1 do umowy, brakuje dokumentów lub akcesoriów). </w:t>
      </w:r>
    </w:p>
    <w:p w:rsidR="00F32181" w:rsidRPr="006D54D3" w:rsidRDefault="00F32181" w:rsidP="00B22B6F">
      <w:pPr>
        <w:pStyle w:val="Bezodstpw"/>
        <w:numPr>
          <w:ilvl w:val="0"/>
          <w:numId w:val="19"/>
        </w:numPr>
        <w:jc w:val="both"/>
        <w:rPr>
          <w:sz w:val="20"/>
        </w:rPr>
      </w:pPr>
      <w:r w:rsidRPr="006D54D3">
        <w:rPr>
          <w:sz w:val="20"/>
        </w:rPr>
        <w:t>Stwierdzenie wad lub niezgodności, o których mowa w ust. 1, podczas odbioru przedmiotu umowy, skutkuje odstąpieniem od dalszego odbioru danej części przedmiotu umowy. O stwierdzonych wadach lub niezgodnościach, Zamawiający poinformuje pisemnie Wykonawcę, który zobowiązany będzie do ich usunięcia lub wymiany przedmiotu umowy na wolny od wad lub niezgodnośc</w:t>
      </w:r>
      <w:r w:rsidR="006D54D3">
        <w:rPr>
          <w:sz w:val="20"/>
        </w:rPr>
        <w:t>i, w terminie nie dłuższym niż 5</w:t>
      </w:r>
      <w:r w:rsidRPr="006D54D3">
        <w:rPr>
          <w:sz w:val="20"/>
        </w:rPr>
        <w:t xml:space="preserve"> dni. </w:t>
      </w:r>
    </w:p>
    <w:p w:rsidR="00F32181" w:rsidRDefault="00F32181" w:rsidP="00B22B6F">
      <w:pPr>
        <w:pStyle w:val="Bezodstpw"/>
        <w:numPr>
          <w:ilvl w:val="0"/>
          <w:numId w:val="19"/>
        </w:numPr>
        <w:jc w:val="both"/>
        <w:rPr>
          <w:sz w:val="20"/>
        </w:rPr>
      </w:pPr>
      <w:r w:rsidRPr="006D54D3">
        <w:rPr>
          <w:sz w:val="20"/>
        </w:rPr>
        <w:t xml:space="preserve">Zamawiającemu przysługuje prawo odstąpienia od umowy, gdy dostarczony przez Wykonawcę przedmiot umowy nie spełnia warunków określonych umową i </w:t>
      </w:r>
      <w:r w:rsidR="006D54D3">
        <w:rPr>
          <w:sz w:val="20"/>
        </w:rPr>
        <w:t xml:space="preserve">ofertą Wykonawcy </w:t>
      </w:r>
      <w:r w:rsidRPr="006D54D3">
        <w:rPr>
          <w:sz w:val="20"/>
        </w:rPr>
        <w:t xml:space="preserve">oraz w sytuacji, jeśli Wykonawca opóźnia się z </w:t>
      </w:r>
      <w:r w:rsidR="006D54D3">
        <w:rPr>
          <w:sz w:val="20"/>
        </w:rPr>
        <w:t>dostawą przedmiotu umowy ponad 5</w:t>
      </w:r>
      <w:r w:rsidRPr="006D54D3">
        <w:rPr>
          <w:sz w:val="20"/>
        </w:rPr>
        <w:t xml:space="preserve"> dni. </w:t>
      </w:r>
    </w:p>
    <w:p w:rsidR="006D54D3" w:rsidRPr="003806F5" w:rsidRDefault="003806F5" w:rsidP="0048301A">
      <w:pPr>
        <w:pStyle w:val="Bezodstpw"/>
        <w:ind w:left="360"/>
        <w:jc w:val="center"/>
        <w:rPr>
          <w:b/>
          <w:sz w:val="20"/>
        </w:rPr>
      </w:pPr>
      <w:r>
        <w:rPr>
          <w:b/>
          <w:sz w:val="20"/>
        </w:rPr>
        <w:t>§ 6</w:t>
      </w:r>
    </w:p>
    <w:p w:rsidR="00F32181" w:rsidRPr="003806F5" w:rsidRDefault="00F32181" w:rsidP="00B22B6F">
      <w:pPr>
        <w:pStyle w:val="Bezodstpw"/>
        <w:numPr>
          <w:ilvl w:val="0"/>
          <w:numId w:val="20"/>
        </w:numPr>
        <w:rPr>
          <w:sz w:val="20"/>
        </w:rPr>
      </w:pPr>
      <w:r w:rsidRPr="003806F5">
        <w:rPr>
          <w:sz w:val="20"/>
        </w:rPr>
        <w:t>Wynagrodzenie Wykonawcy z tytułu realizacji przedmiotu umowy zostało ustalone na kwotę brutto (z VAT) ___________ zł (słown</w:t>
      </w:r>
      <w:r w:rsidR="00FA0C7B">
        <w:rPr>
          <w:sz w:val="20"/>
        </w:rPr>
        <w:t>ie:_______________ __________) w tym wartość netto ………………..zł i kwota podatku VAT………………………….</w:t>
      </w:r>
    </w:p>
    <w:p w:rsidR="00F32181" w:rsidRPr="003806F5" w:rsidRDefault="00F32181" w:rsidP="00B22B6F">
      <w:pPr>
        <w:pStyle w:val="Bezodstpw"/>
        <w:numPr>
          <w:ilvl w:val="0"/>
          <w:numId w:val="20"/>
        </w:numPr>
        <w:rPr>
          <w:sz w:val="20"/>
        </w:rPr>
      </w:pPr>
      <w:r w:rsidRPr="003806F5">
        <w:rPr>
          <w:sz w:val="20"/>
        </w:rPr>
        <w:t xml:space="preserve">Wykonawca oświadcza, że wynagrodzenie zaspokaja wszystkie jego roszczenia wobec Zamawiającego z tytułu wykonania przedmiotu umowy. </w:t>
      </w:r>
    </w:p>
    <w:p w:rsidR="00F32181" w:rsidRDefault="00F32181" w:rsidP="00B22B6F">
      <w:pPr>
        <w:pStyle w:val="Bezodstpw"/>
        <w:numPr>
          <w:ilvl w:val="0"/>
          <w:numId w:val="20"/>
        </w:numPr>
        <w:rPr>
          <w:sz w:val="20"/>
        </w:rPr>
      </w:pPr>
      <w:r w:rsidRPr="003806F5">
        <w:rPr>
          <w:sz w:val="20"/>
        </w:rPr>
        <w:t>Zamawiający dokona zapłaty należności po dokonaniu odbioru przedmiotu umowy bez zastrzeżeń, przelewem na rachunek bankowy Wykonawcy wskaz</w:t>
      </w:r>
      <w:r w:rsidR="003806F5">
        <w:rPr>
          <w:sz w:val="20"/>
        </w:rPr>
        <w:t>any w fakturze VAT, w terminie 30</w:t>
      </w:r>
      <w:r w:rsidRPr="003806F5">
        <w:rPr>
          <w:sz w:val="20"/>
        </w:rPr>
        <w:t xml:space="preserve"> dni od daty otrzymania przez Zamawiającego prawidłowo wystawionej faktury VAT. </w:t>
      </w:r>
    </w:p>
    <w:p w:rsidR="00F32181" w:rsidRPr="003806F5" w:rsidRDefault="00F32181" w:rsidP="00B22B6F">
      <w:pPr>
        <w:pStyle w:val="Bezodstpw"/>
        <w:numPr>
          <w:ilvl w:val="0"/>
          <w:numId w:val="20"/>
        </w:numPr>
        <w:rPr>
          <w:sz w:val="20"/>
        </w:rPr>
      </w:pPr>
      <w:r w:rsidRPr="003806F5">
        <w:rPr>
          <w:sz w:val="20"/>
        </w:rPr>
        <w:t xml:space="preserve">Podstawą do wystawienia przez Wykonawcę faktury VAT jest podpisanie bez zastrzeżeń protokołu odbioru, o którym mowa w </w:t>
      </w:r>
      <w:r w:rsidR="003806F5">
        <w:rPr>
          <w:b/>
          <w:sz w:val="20"/>
        </w:rPr>
        <w:t>§ 4</w:t>
      </w:r>
      <w:r w:rsidR="003806F5">
        <w:rPr>
          <w:sz w:val="20"/>
        </w:rPr>
        <w:t xml:space="preserve"> ust. 3</w:t>
      </w:r>
      <w:r w:rsidRPr="003806F5">
        <w:rPr>
          <w:sz w:val="20"/>
        </w:rPr>
        <w:t xml:space="preserve">. </w:t>
      </w:r>
    </w:p>
    <w:p w:rsidR="00F32181" w:rsidRPr="003806F5" w:rsidRDefault="00F32181" w:rsidP="00B22B6F">
      <w:pPr>
        <w:pStyle w:val="Bezodstpw"/>
        <w:numPr>
          <w:ilvl w:val="0"/>
          <w:numId w:val="20"/>
        </w:numPr>
        <w:rPr>
          <w:sz w:val="20"/>
        </w:rPr>
      </w:pPr>
      <w:r w:rsidRPr="003806F5">
        <w:rPr>
          <w:sz w:val="20"/>
        </w:rPr>
        <w:t xml:space="preserve">Wykonawca dostarczy Zamawiającemu prawidłowo wystawioną fakturę VAT w terminie 3 dni od daty podpisania, bez zastrzeżeń, protokołu odbioru, o którym mowa w </w:t>
      </w:r>
      <w:r w:rsidR="003806F5">
        <w:rPr>
          <w:b/>
          <w:sz w:val="20"/>
        </w:rPr>
        <w:t>§ 4</w:t>
      </w:r>
      <w:r w:rsidR="003806F5">
        <w:rPr>
          <w:sz w:val="20"/>
        </w:rPr>
        <w:t xml:space="preserve"> ust. 3</w:t>
      </w:r>
      <w:r w:rsidRPr="003806F5">
        <w:rPr>
          <w:sz w:val="20"/>
        </w:rPr>
        <w:t xml:space="preserve">. </w:t>
      </w:r>
    </w:p>
    <w:p w:rsidR="00F32181" w:rsidRPr="003806F5" w:rsidRDefault="00F32181" w:rsidP="00B22B6F">
      <w:pPr>
        <w:pStyle w:val="Bezodstpw"/>
        <w:numPr>
          <w:ilvl w:val="0"/>
          <w:numId w:val="20"/>
        </w:numPr>
        <w:rPr>
          <w:sz w:val="20"/>
        </w:rPr>
      </w:pPr>
      <w:r w:rsidRPr="003806F5">
        <w:rPr>
          <w:sz w:val="20"/>
        </w:rPr>
        <w:t xml:space="preserve">Za datę dokonania płatności strony będą uważały datę przekazania przez Zamawiającego polecenia do banku prowadzącego jego rachunek. </w:t>
      </w:r>
    </w:p>
    <w:p w:rsidR="00F32181" w:rsidRPr="003806F5" w:rsidRDefault="00F32181" w:rsidP="00B22B6F">
      <w:pPr>
        <w:pStyle w:val="Bezodstpw"/>
        <w:numPr>
          <w:ilvl w:val="0"/>
          <w:numId w:val="20"/>
        </w:numPr>
        <w:rPr>
          <w:sz w:val="20"/>
        </w:rPr>
      </w:pPr>
      <w:r w:rsidRPr="003806F5">
        <w:rPr>
          <w:sz w:val="20"/>
        </w:rPr>
        <w:t xml:space="preserve">Zamawiający oświadcza, że jest płatnikiem podatku VAT. </w:t>
      </w:r>
    </w:p>
    <w:p w:rsidR="00F32181" w:rsidRPr="003806F5" w:rsidRDefault="003806F5" w:rsidP="0048301A">
      <w:pPr>
        <w:pStyle w:val="Bezodstpw"/>
        <w:jc w:val="center"/>
        <w:rPr>
          <w:b/>
          <w:sz w:val="20"/>
        </w:rPr>
      </w:pPr>
      <w:r>
        <w:rPr>
          <w:b/>
          <w:sz w:val="20"/>
        </w:rPr>
        <w:t>§ 7</w:t>
      </w:r>
    </w:p>
    <w:p w:rsidR="00F32181" w:rsidRPr="003806F5" w:rsidRDefault="00F32181" w:rsidP="00B22B6F">
      <w:pPr>
        <w:pStyle w:val="Bezodstpw"/>
        <w:numPr>
          <w:ilvl w:val="0"/>
          <w:numId w:val="21"/>
        </w:numPr>
        <w:jc w:val="both"/>
        <w:rPr>
          <w:sz w:val="20"/>
        </w:rPr>
      </w:pPr>
      <w:r w:rsidRPr="003806F5">
        <w:rPr>
          <w:sz w:val="20"/>
        </w:rPr>
        <w:t xml:space="preserve">Wykonawca odpowiada względem Zamawiającego za wady fizyczne ujawnione w dostarczonym przedmiocie umowy i ponosi z tego tytułu wszelkie zobowiązania opisane w niniejszej umowie. Jest odpowiedzialny względem Zamawiającego, jeżeli dostarczony przedmiot umowy ma wadę zmniejszającą jego wartość lub użyteczność wynikającą z jego przeznaczenia oraz uniemożliwiającą korzystanie z przedmiotu umowy zgodnie z celem jakiemu przedmiot ten miał służyć </w:t>
      </w:r>
      <w:r w:rsidR="003806F5">
        <w:rPr>
          <w:sz w:val="20"/>
        </w:rPr>
        <w:t>Zamawiającemu</w:t>
      </w:r>
      <w:r w:rsidRPr="003806F5">
        <w:rPr>
          <w:sz w:val="20"/>
        </w:rPr>
        <w:t xml:space="preserve"> lub nie ma właściwości określonych w </w:t>
      </w:r>
      <w:r w:rsidR="003806F5">
        <w:rPr>
          <w:sz w:val="20"/>
        </w:rPr>
        <w:t>ofercie Wykonawcy</w:t>
      </w:r>
      <w:r w:rsidRPr="003806F5">
        <w:rPr>
          <w:sz w:val="20"/>
        </w:rPr>
        <w:t xml:space="preserve"> stanowiącym załącznik nr 1 do umowy. </w:t>
      </w:r>
    </w:p>
    <w:p w:rsidR="003806F5" w:rsidRDefault="00F32181" w:rsidP="00B22B6F">
      <w:pPr>
        <w:pStyle w:val="Bezodstpw"/>
        <w:numPr>
          <w:ilvl w:val="0"/>
          <w:numId w:val="21"/>
        </w:numPr>
        <w:jc w:val="both"/>
        <w:rPr>
          <w:sz w:val="20"/>
        </w:rPr>
      </w:pPr>
      <w:r w:rsidRPr="003806F5">
        <w:rPr>
          <w:sz w:val="20"/>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w:t>
      </w:r>
    </w:p>
    <w:p w:rsidR="00F32181" w:rsidRDefault="00F32181" w:rsidP="00B22B6F">
      <w:pPr>
        <w:pStyle w:val="Bezodstpw"/>
        <w:numPr>
          <w:ilvl w:val="0"/>
          <w:numId w:val="21"/>
        </w:numPr>
        <w:jc w:val="both"/>
        <w:rPr>
          <w:sz w:val="20"/>
        </w:rPr>
      </w:pPr>
      <w:r w:rsidRPr="003806F5">
        <w:rPr>
          <w:sz w:val="20"/>
        </w:rPr>
        <w:t xml:space="preserve">W przypadku wad prawnych przedmiotu umowy i stwierdzenia przez sąd naruszenia przez Zamawiającego praw osób trzecich będącego wynikiem nieuprawnionego wprowadzenia przedmiotu umowy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poniesione opłaty i koszty sądowe. </w:t>
      </w:r>
    </w:p>
    <w:p w:rsidR="00F32181" w:rsidRDefault="00F32181" w:rsidP="00B22B6F">
      <w:pPr>
        <w:pStyle w:val="Bezodstpw"/>
        <w:numPr>
          <w:ilvl w:val="0"/>
          <w:numId w:val="21"/>
        </w:numPr>
        <w:jc w:val="both"/>
        <w:rPr>
          <w:sz w:val="20"/>
        </w:rPr>
      </w:pPr>
      <w:r w:rsidRPr="003806F5">
        <w:rPr>
          <w:sz w:val="20"/>
        </w:rPr>
        <w:t xml:space="preserve">Wykonawca jest odpowiedzialny względem Zamawiającego za to, że jest uprawniony do wprowadzania do obrotu oprogramowania zainstalowanego na dostarczonych urządzeniach oraz za to, że </w:t>
      </w:r>
      <w:r w:rsidR="003806F5">
        <w:rPr>
          <w:sz w:val="20"/>
        </w:rPr>
        <w:t>Zamawiający</w:t>
      </w:r>
      <w:r w:rsidRPr="003806F5">
        <w:rPr>
          <w:sz w:val="20"/>
        </w:rPr>
        <w:t xml:space="preserve"> wskutek za</w:t>
      </w:r>
      <w:r w:rsidR="003806F5">
        <w:rPr>
          <w:sz w:val="20"/>
        </w:rPr>
        <w:t>warcia umowy, będzie upoważniony</w:t>
      </w:r>
      <w:r w:rsidRPr="003806F5">
        <w:rPr>
          <w:sz w:val="20"/>
        </w:rPr>
        <w:t xml:space="preserve"> do korzystania w ramach zwykłego użytku ze wszelkiego oprogramowania dostarczonego wraz z urządzeniami. </w:t>
      </w:r>
    </w:p>
    <w:p w:rsidR="00F32181" w:rsidRPr="003806F5" w:rsidRDefault="00F32181" w:rsidP="00B22B6F">
      <w:pPr>
        <w:pStyle w:val="Bezodstpw"/>
        <w:numPr>
          <w:ilvl w:val="0"/>
          <w:numId w:val="21"/>
        </w:numPr>
        <w:jc w:val="both"/>
        <w:rPr>
          <w:sz w:val="20"/>
        </w:rPr>
      </w:pPr>
      <w:r w:rsidRPr="003806F5">
        <w:rPr>
          <w:sz w:val="20"/>
        </w:rPr>
        <w:t xml:space="preserve">Wykonawca jest odpowiedzialny w zakresie zawartych z osobami trzecimi umów licencyjnych. </w:t>
      </w:r>
    </w:p>
    <w:p w:rsidR="00F32181" w:rsidRDefault="00F32181" w:rsidP="00F32181">
      <w:pPr>
        <w:pStyle w:val="Default"/>
        <w:rPr>
          <w:color w:val="auto"/>
          <w:sz w:val="20"/>
          <w:szCs w:val="20"/>
        </w:rPr>
      </w:pPr>
    </w:p>
    <w:p w:rsidR="00EF2D67" w:rsidRPr="003806F5" w:rsidRDefault="00EF2D67" w:rsidP="0048301A">
      <w:pPr>
        <w:pStyle w:val="Bezodstpw"/>
        <w:jc w:val="center"/>
        <w:rPr>
          <w:b/>
          <w:sz w:val="20"/>
        </w:rPr>
      </w:pPr>
      <w:r>
        <w:rPr>
          <w:b/>
          <w:sz w:val="20"/>
        </w:rPr>
        <w:t>§ 8</w:t>
      </w:r>
    </w:p>
    <w:p w:rsidR="00F32181" w:rsidRPr="00EF2D67" w:rsidRDefault="00F32181" w:rsidP="00B22B6F">
      <w:pPr>
        <w:pStyle w:val="Bezodstpw"/>
        <w:numPr>
          <w:ilvl w:val="0"/>
          <w:numId w:val="22"/>
        </w:numPr>
        <w:jc w:val="both"/>
        <w:rPr>
          <w:sz w:val="20"/>
        </w:rPr>
      </w:pPr>
      <w:r w:rsidRPr="00EF2D67">
        <w:rPr>
          <w:sz w:val="20"/>
        </w:rPr>
        <w:t xml:space="preserve">Wykonawca udziela gwarancji na przedmiot umowy na </w:t>
      </w:r>
      <w:r w:rsidR="00EF2D67" w:rsidRPr="00EF2D67">
        <w:rPr>
          <w:sz w:val="20"/>
        </w:rPr>
        <w:t>okres …………………</w:t>
      </w:r>
    </w:p>
    <w:p w:rsidR="00F32181" w:rsidRPr="00EF2D67" w:rsidRDefault="00F32181" w:rsidP="00B22B6F">
      <w:pPr>
        <w:pStyle w:val="Bezodstpw"/>
        <w:numPr>
          <w:ilvl w:val="0"/>
          <w:numId w:val="22"/>
        </w:numPr>
        <w:jc w:val="both"/>
        <w:rPr>
          <w:sz w:val="20"/>
        </w:rPr>
      </w:pPr>
      <w:r w:rsidRPr="00EF2D67">
        <w:rPr>
          <w:sz w:val="20"/>
        </w:rPr>
        <w:t xml:space="preserve">Początek okresu gwarancji ustala się na dzień odbioru przedmiotu umowy potwierdzonego protokołami odbioru bez zastrzeżeń, o których mowa w </w:t>
      </w:r>
      <w:r w:rsidR="00EF2D67">
        <w:rPr>
          <w:b/>
          <w:sz w:val="20"/>
        </w:rPr>
        <w:t>§ 4</w:t>
      </w:r>
      <w:r w:rsidR="00EF2D67">
        <w:rPr>
          <w:sz w:val="20"/>
        </w:rPr>
        <w:t xml:space="preserve"> ust. 3</w:t>
      </w:r>
    </w:p>
    <w:p w:rsidR="00F32181" w:rsidRPr="00EF2D67" w:rsidRDefault="00F32181" w:rsidP="00B22B6F">
      <w:pPr>
        <w:pStyle w:val="Bezodstpw"/>
        <w:numPr>
          <w:ilvl w:val="0"/>
          <w:numId w:val="22"/>
        </w:numPr>
        <w:jc w:val="both"/>
        <w:rPr>
          <w:sz w:val="20"/>
        </w:rPr>
      </w:pPr>
      <w:r w:rsidRPr="00EF2D67">
        <w:rPr>
          <w:sz w:val="20"/>
        </w:rPr>
        <w:t xml:space="preserve">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 niniejszej umowie. </w:t>
      </w:r>
    </w:p>
    <w:p w:rsidR="00F32181" w:rsidRPr="00EF2D67" w:rsidRDefault="00F32181" w:rsidP="00B22B6F">
      <w:pPr>
        <w:pStyle w:val="Bezodstpw"/>
        <w:numPr>
          <w:ilvl w:val="0"/>
          <w:numId w:val="22"/>
        </w:numPr>
        <w:jc w:val="both"/>
        <w:rPr>
          <w:sz w:val="20"/>
        </w:rPr>
      </w:pPr>
      <w:r w:rsidRPr="00EF2D67">
        <w:rPr>
          <w:sz w:val="20"/>
        </w:rPr>
        <w:t xml:space="preserve">Serwis gwarancyjny sprzętu będącego przedmiotem umowy Wykonawca będzie wykonywał w siedzibie </w:t>
      </w:r>
      <w:r w:rsidR="00EF2D67">
        <w:rPr>
          <w:sz w:val="20"/>
        </w:rPr>
        <w:t>Zamawiającego</w:t>
      </w:r>
      <w:r w:rsidRPr="00EF2D67">
        <w:rPr>
          <w:sz w:val="20"/>
        </w:rPr>
        <w:t xml:space="preserve">. </w:t>
      </w:r>
    </w:p>
    <w:p w:rsidR="00F32181" w:rsidRPr="00EF2D67" w:rsidRDefault="00F32181" w:rsidP="00B22B6F">
      <w:pPr>
        <w:pStyle w:val="Bezodstpw"/>
        <w:numPr>
          <w:ilvl w:val="0"/>
          <w:numId w:val="22"/>
        </w:numPr>
        <w:jc w:val="both"/>
        <w:rPr>
          <w:sz w:val="20"/>
        </w:rPr>
      </w:pPr>
      <w:r w:rsidRPr="00EF2D67">
        <w:rPr>
          <w:sz w:val="20"/>
        </w:rPr>
        <w:t xml:space="preserve">Zgłoszenia o awariach kierowane będą do Wykonawcy przez osobą wyznaczoną do współpracy ze strony </w:t>
      </w:r>
      <w:r w:rsidR="007B4B22">
        <w:rPr>
          <w:sz w:val="20"/>
        </w:rPr>
        <w:t>Zamawiają</w:t>
      </w:r>
      <w:r w:rsidR="00EF2D67">
        <w:rPr>
          <w:sz w:val="20"/>
        </w:rPr>
        <w:t>cego</w:t>
      </w:r>
      <w:r w:rsidRPr="00EF2D67">
        <w:rPr>
          <w:sz w:val="20"/>
        </w:rPr>
        <w:t xml:space="preserve"> w ramach realizacji umowy. </w:t>
      </w:r>
    </w:p>
    <w:p w:rsidR="00F32181" w:rsidRPr="00EF2D67" w:rsidRDefault="00F32181" w:rsidP="00B22B6F">
      <w:pPr>
        <w:pStyle w:val="Bezodstpw"/>
        <w:numPr>
          <w:ilvl w:val="0"/>
          <w:numId w:val="22"/>
        </w:numPr>
        <w:jc w:val="both"/>
        <w:rPr>
          <w:sz w:val="20"/>
        </w:rPr>
      </w:pPr>
      <w:r w:rsidRPr="00EF2D67">
        <w:rPr>
          <w:sz w:val="20"/>
        </w:rPr>
        <w:t xml:space="preserve">Zgłoszenia, o których mowa w ust. 5, kierowane będą drogą e-mailową w dni robocze. Zgłoszenia otrzymane po godzinie 16:00 będą traktowane jako zgłoszenia otrzymane o godzinie 8:00 rano następnego dnia roboczego. </w:t>
      </w:r>
    </w:p>
    <w:p w:rsidR="00F32181" w:rsidRPr="00EF2D67" w:rsidRDefault="00F32181" w:rsidP="00B22B6F">
      <w:pPr>
        <w:pStyle w:val="Bezodstpw"/>
        <w:numPr>
          <w:ilvl w:val="0"/>
          <w:numId w:val="22"/>
        </w:numPr>
        <w:jc w:val="both"/>
        <w:rPr>
          <w:sz w:val="20"/>
        </w:rPr>
      </w:pPr>
      <w:r w:rsidRPr="00EF2D67">
        <w:rPr>
          <w:sz w:val="20"/>
        </w:rPr>
        <w:t xml:space="preserve">Czas reakcji serwisowej Wykonawcy, w przypadku usterek ujawnionych w okresie gwarancyjnym lub rękojmi – maksymalnie w następnym dniu roboczym. Strony ustalają termin na zakończenie naprawy - do 3 dni roboczych od dnia dokonania zawiadomienia przez </w:t>
      </w:r>
      <w:r w:rsidR="00D84B7F">
        <w:rPr>
          <w:sz w:val="20"/>
        </w:rPr>
        <w:t>Zamawiają</w:t>
      </w:r>
      <w:r w:rsidR="00EF2D67">
        <w:rPr>
          <w:sz w:val="20"/>
        </w:rPr>
        <w:t>cego</w:t>
      </w:r>
      <w:r w:rsidRPr="00EF2D67">
        <w:rPr>
          <w:sz w:val="20"/>
        </w:rPr>
        <w:t xml:space="preserve"> o usterce/kach. </w:t>
      </w:r>
    </w:p>
    <w:p w:rsidR="00F32181" w:rsidRPr="00EF2D67" w:rsidRDefault="00F32181" w:rsidP="00B22B6F">
      <w:pPr>
        <w:pStyle w:val="Bezodstpw"/>
        <w:numPr>
          <w:ilvl w:val="0"/>
          <w:numId w:val="22"/>
        </w:numPr>
        <w:jc w:val="both"/>
        <w:rPr>
          <w:sz w:val="20"/>
        </w:rPr>
      </w:pPr>
      <w:r w:rsidRPr="00EF2D67">
        <w:rPr>
          <w:sz w:val="20"/>
        </w:rPr>
        <w:t xml:space="preserve">W przypadku konieczności zabrania sprzętu do siedziby Wykonawcy i przekroczenia terminu zakończenia naprawy, ustalonego w ust. 7, Wykonawca zobowiązuje się po trzech dniach roboczych od momentu zgłoszenia, dostarczyć na czas naprawy, sprzęt zamienny, wolny od wad, o nie gorszych parametrach technicznych. </w:t>
      </w:r>
    </w:p>
    <w:p w:rsidR="00F32181" w:rsidRPr="00EF2D67" w:rsidRDefault="00F32181" w:rsidP="00B22B6F">
      <w:pPr>
        <w:pStyle w:val="Bezodstpw"/>
        <w:numPr>
          <w:ilvl w:val="0"/>
          <w:numId w:val="22"/>
        </w:numPr>
        <w:jc w:val="both"/>
        <w:rPr>
          <w:sz w:val="20"/>
        </w:rPr>
      </w:pPr>
      <w:r w:rsidRPr="00EF2D67">
        <w:rPr>
          <w:sz w:val="20"/>
        </w:rPr>
        <w:t>W przypadku dostarczenia przez Wykonawcę na czas naprawy sprzętu zamiennego, zgodnie z zapisem ust. 8, kara umowna za zwło</w:t>
      </w:r>
      <w:r w:rsidR="00D84B7F">
        <w:rPr>
          <w:sz w:val="20"/>
        </w:rPr>
        <w:t>kę, o której mowa w paragrafie 10</w:t>
      </w:r>
      <w:r w:rsidRPr="00EF2D67">
        <w:rPr>
          <w:sz w:val="20"/>
        </w:rPr>
        <w:t xml:space="preserve"> ust. 1 umowy nie jest naliczana. </w:t>
      </w:r>
    </w:p>
    <w:p w:rsidR="00F32181" w:rsidRPr="00EF2D67" w:rsidRDefault="00F32181" w:rsidP="00B22B6F">
      <w:pPr>
        <w:pStyle w:val="Bezodstpw"/>
        <w:numPr>
          <w:ilvl w:val="0"/>
          <w:numId w:val="22"/>
        </w:numPr>
        <w:jc w:val="both"/>
        <w:rPr>
          <w:sz w:val="20"/>
        </w:rPr>
      </w:pPr>
      <w:r w:rsidRPr="00EF2D67">
        <w:rPr>
          <w:sz w:val="20"/>
        </w:rPr>
        <w:t xml:space="preserve">W przypadku przedłużenia się naprawy powyżej 21 dni roboczych, Zamawiający ma prawo domagać się wymiany wadliwego urządzenia lub jego części, na nowy, wolny od wad. </w:t>
      </w:r>
    </w:p>
    <w:p w:rsidR="00F32181" w:rsidRPr="00EF2D67" w:rsidRDefault="00F32181" w:rsidP="00B22B6F">
      <w:pPr>
        <w:pStyle w:val="Bezodstpw"/>
        <w:numPr>
          <w:ilvl w:val="0"/>
          <w:numId w:val="22"/>
        </w:numPr>
        <w:jc w:val="both"/>
        <w:rPr>
          <w:sz w:val="20"/>
        </w:rPr>
      </w:pPr>
      <w:r w:rsidRPr="00EF2D67">
        <w:rPr>
          <w:sz w:val="20"/>
        </w:rPr>
        <w:t xml:space="preserve">Trzykrotne naprawy tego samego sprzętu zaistniałe w okresie gwarancji, obligują Wykonawcę do wymiany tego sprzętu na nowy, wolny od wad, równoważny funkcjonalnie, w terminie 14 dni roboczych od daty kolejnego, tj. czwartego zgłoszenia. Okres gwarancji określony w ust. 1 dla wymienionego sprzętu rozpocznie się z chwilą jego dostarczenia. </w:t>
      </w:r>
    </w:p>
    <w:p w:rsidR="00F32181" w:rsidRPr="00EF2D67" w:rsidRDefault="00F32181" w:rsidP="00B22B6F">
      <w:pPr>
        <w:pStyle w:val="Bezodstpw"/>
        <w:numPr>
          <w:ilvl w:val="0"/>
          <w:numId w:val="22"/>
        </w:numPr>
        <w:jc w:val="both"/>
        <w:rPr>
          <w:sz w:val="20"/>
        </w:rPr>
      </w:pPr>
      <w:r w:rsidRPr="00EF2D67">
        <w:rPr>
          <w:sz w:val="20"/>
        </w:rPr>
        <w:t xml:space="preserve">Fakt awarii, naprawy i ewentualnej wymiany sprzętu na nowy będzie każdorazowo odnotowany w karcie gwarancyjnej danego sprzętu. </w:t>
      </w:r>
    </w:p>
    <w:p w:rsidR="00F32181" w:rsidRPr="00EF2D67" w:rsidRDefault="00F32181" w:rsidP="00B22B6F">
      <w:pPr>
        <w:pStyle w:val="Bezodstpw"/>
        <w:numPr>
          <w:ilvl w:val="0"/>
          <w:numId w:val="22"/>
        </w:numPr>
        <w:jc w:val="both"/>
        <w:rPr>
          <w:sz w:val="20"/>
        </w:rPr>
      </w:pPr>
      <w:r w:rsidRPr="00EF2D67">
        <w:rPr>
          <w:sz w:val="20"/>
        </w:rPr>
        <w:t xml:space="preserve">Zamawiającemu przysługują - na zasadach określonych w Kodeksie Cywilnym - wszelkie uprawnienia z tytułu rękojmi odnośnie dostarczonego przedmiotu umowy. </w:t>
      </w:r>
    </w:p>
    <w:p w:rsidR="00F32181" w:rsidRPr="00EF2D67" w:rsidRDefault="00F32181" w:rsidP="00B22B6F">
      <w:pPr>
        <w:pStyle w:val="Bezodstpw"/>
        <w:numPr>
          <w:ilvl w:val="0"/>
          <w:numId w:val="22"/>
        </w:numPr>
        <w:jc w:val="both"/>
        <w:rPr>
          <w:sz w:val="20"/>
        </w:rPr>
      </w:pPr>
      <w:r w:rsidRPr="00EF2D67">
        <w:rPr>
          <w:sz w:val="20"/>
        </w:rPr>
        <w:t xml:space="preserve">Bieg terminu rękojmi rozpoczyna się z dniem odbioru bez zastrzeżeń zrealizowanej dostawy. </w:t>
      </w:r>
    </w:p>
    <w:p w:rsidR="00F32181" w:rsidRPr="00EF2D67" w:rsidRDefault="00F32181" w:rsidP="00B22B6F">
      <w:pPr>
        <w:pStyle w:val="Bezodstpw"/>
        <w:numPr>
          <w:ilvl w:val="0"/>
          <w:numId w:val="22"/>
        </w:numPr>
        <w:jc w:val="both"/>
        <w:rPr>
          <w:sz w:val="20"/>
        </w:rPr>
      </w:pPr>
      <w:r w:rsidRPr="00EF2D67">
        <w:rPr>
          <w:sz w:val="20"/>
        </w:rPr>
        <w:t xml:space="preserve">Przekazanie wadliwego przedmiotu umowy i jego odbiór po naprawie lub wymianie na wolny od wad nastąpi na podstawie protokołu zdawczo-odbiorczego. </w:t>
      </w:r>
    </w:p>
    <w:p w:rsidR="00EF2D67" w:rsidRDefault="00F32181" w:rsidP="00B22B6F">
      <w:pPr>
        <w:pStyle w:val="Bezodstpw"/>
        <w:numPr>
          <w:ilvl w:val="0"/>
          <w:numId w:val="22"/>
        </w:numPr>
        <w:jc w:val="both"/>
        <w:rPr>
          <w:sz w:val="20"/>
        </w:rPr>
      </w:pPr>
      <w:r w:rsidRPr="00EF2D67">
        <w:rPr>
          <w:sz w:val="20"/>
        </w:rPr>
        <w:t xml:space="preserve">Jeżeli Wykonawca w ramach gwarancji dostarczył </w:t>
      </w:r>
      <w:r w:rsidR="00EF2D67">
        <w:rPr>
          <w:sz w:val="20"/>
        </w:rPr>
        <w:t>Zamawiajacemu</w:t>
      </w:r>
      <w:r w:rsidRPr="00EF2D67">
        <w:rPr>
          <w:sz w:val="20"/>
        </w:rPr>
        <w:t xml:space="preserv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przedmiotu umowy objętego gwarancją </w:t>
      </w:r>
      <w:r w:rsidR="00EF2D67">
        <w:rPr>
          <w:sz w:val="20"/>
        </w:rPr>
        <w:t>Zamawiający nie mógł</w:t>
      </w:r>
      <w:r w:rsidRPr="00EF2D67">
        <w:rPr>
          <w:sz w:val="20"/>
        </w:rPr>
        <w:t xml:space="preserve"> z niego korzystać.</w:t>
      </w:r>
    </w:p>
    <w:p w:rsidR="00F32181" w:rsidRDefault="00F32181" w:rsidP="00B22B6F">
      <w:pPr>
        <w:pStyle w:val="Bezodstpw"/>
        <w:numPr>
          <w:ilvl w:val="0"/>
          <w:numId w:val="22"/>
        </w:numPr>
        <w:jc w:val="both"/>
        <w:rPr>
          <w:sz w:val="20"/>
        </w:rPr>
      </w:pPr>
      <w:r w:rsidRPr="00EF2D67">
        <w:rPr>
          <w:sz w:val="20"/>
        </w:rPr>
        <w:t xml:space="preserve"> Niebezpieczeństwo przypadkowej utraty lub uszkodzenia przedmiotu umowy od dnia jego wydania Wykonawcy w celu dokonania napraw gwarancyjnych do dnia jego odbioru przez </w:t>
      </w:r>
      <w:r w:rsidR="00EF2D67">
        <w:rPr>
          <w:sz w:val="20"/>
        </w:rPr>
        <w:t>Zamawiającego</w:t>
      </w:r>
      <w:r w:rsidRPr="00EF2D67">
        <w:rPr>
          <w:sz w:val="20"/>
        </w:rPr>
        <w:t xml:space="preserve"> ponosi Wykonawca. </w:t>
      </w:r>
    </w:p>
    <w:p w:rsidR="00F32181" w:rsidRDefault="00F32181" w:rsidP="00B22B6F">
      <w:pPr>
        <w:pStyle w:val="Bezodstpw"/>
        <w:numPr>
          <w:ilvl w:val="0"/>
          <w:numId w:val="22"/>
        </w:numPr>
        <w:jc w:val="both"/>
        <w:rPr>
          <w:sz w:val="20"/>
        </w:rPr>
      </w:pPr>
      <w:r w:rsidRPr="00EF2D67">
        <w:rPr>
          <w:sz w:val="20"/>
        </w:rPr>
        <w:t xml:space="preserve">Zamawiający może wykorzystać uprawnienia z tytułu gwarancji niezależnie od uprawnień wynikających z tytułu rękojmi za wady fizyczne materiałów. </w:t>
      </w:r>
    </w:p>
    <w:p w:rsidR="00F32181" w:rsidRDefault="00F32181" w:rsidP="00F32181">
      <w:pPr>
        <w:pStyle w:val="Default"/>
        <w:rPr>
          <w:color w:val="auto"/>
          <w:sz w:val="20"/>
          <w:szCs w:val="20"/>
        </w:rPr>
      </w:pPr>
    </w:p>
    <w:p w:rsidR="007B4B22" w:rsidRPr="003806F5" w:rsidRDefault="007B4B22" w:rsidP="00D84B7F">
      <w:pPr>
        <w:pStyle w:val="Bezodstpw"/>
        <w:jc w:val="center"/>
        <w:rPr>
          <w:b/>
          <w:sz w:val="20"/>
        </w:rPr>
      </w:pPr>
      <w:r>
        <w:rPr>
          <w:b/>
          <w:sz w:val="20"/>
        </w:rPr>
        <w:t>§ 9</w:t>
      </w:r>
    </w:p>
    <w:p w:rsidR="00F32181" w:rsidRPr="007B4B22" w:rsidRDefault="00F32181" w:rsidP="00B22B6F">
      <w:pPr>
        <w:pStyle w:val="Bezodstpw"/>
        <w:numPr>
          <w:ilvl w:val="0"/>
          <w:numId w:val="23"/>
        </w:numPr>
        <w:jc w:val="both"/>
        <w:rPr>
          <w:sz w:val="20"/>
        </w:rPr>
      </w:pPr>
      <w:r w:rsidRPr="007B4B22">
        <w:rPr>
          <w:sz w:val="20"/>
        </w:rPr>
        <w:t xml:space="preserve">Dyski z komputerów przekazywanych do serwisu w ramach gwarancji mogą być wymontowywane przez pracownika </w:t>
      </w:r>
      <w:r w:rsidR="007B4B22">
        <w:rPr>
          <w:sz w:val="20"/>
        </w:rPr>
        <w:t>Zamawiającego</w:t>
      </w:r>
      <w:r w:rsidRPr="007B4B22">
        <w:rPr>
          <w:sz w:val="20"/>
        </w:rPr>
        <w:t xml:space="preserve"> i powtórnie instalowane, bez utraty uprawnień wynikających z gwarancji, na koszt </w:t>
      </w:r>
      <w:r w:rsidR="007B4B22">
        <w:rPr>
          <w:sz w:val="20"/>
        </w:rPr>
        <w:t>Zamawiającego</w:t>
      </w:r>
      <w:r w:rsidRPr="007B4B22">
        <w:rPr>
          <w:sz w:val="20"/>
        </w:rPr>
        <w:t xml:space="preserve">. </w:t>
      </w:r>
    </w:p>
    <w:p w:rsidR="00F32181" w:rsidRPr="007B4B22" w:rsidRDefault="00F32181" w:rsidP="00B22B6F">
      <w:pPr>
        <w:pStyle w:val="Bezodstpw"/>
        <w:numPr>
          <w:ilvl w:val="0"/>
          <w:numId w:val="23"/>
        </w:numPr>
        <w:jc w:val="both"/>
        <w:rPr>
          <w:sz w:val="20"/>
        </w:rPr>
      </w:pPr>
      <w:r w:rsidRPr="007B4B22">
        <w:rPr>
          <w:sz w:val="20"/>
        </w:rPr>
        <w:t xml:space="preserve">W przypadku braku możliwości uruchomienia systemu w celu wykasowania danych z dysku, Wykonawca, na swój koszt, stworzy w siedzibie </w:t>
      </w:r>
      <w:r w:rsidR="00D84B7F">
        <w:rPr>
          <w:sz w:val="20"/>
        </w:rPr>
        <w:t>Zamawiają</w:t>
      </w:r>
      <w:r w:rsidR="007B4B22">
        <w:rPr>
          <w:sz w:val="20"/>
        </w:rPr>
        <w:t>cego</w:t>
      </w:r>
      <w:r w:rsidRPr="007B4B22">
        <w:rPr>
          <w:sz w:val="20"/>
        </w:rPr>
        <w:t xml:space="preserve"> warunki umożliwiające wykasowanie (czyszczenie) danych z dysku. </w:t>
      </w:r>
    </w:p>
    <w:p w:rsidR="007B4B22" w:rsidRDefault="007B4B22" w:rsidP="00D84B7F">
      <w:pPr>
        <w:pStyle w:val="Bezodstpw"/>
        <w:jc w:val="center"/>
        <w:rPr>
          <w:b/>
          <w:sz w:val="20"/>
        </w:rPr>
      </w:pPr>
      <w:r>
        <w:rPr>
          <w:b/>
          <w:sz w:val="20"/>
        </w:rPr>
        <w:t>§ 10</w:t>
      </w:r>
    </w:p>
    <w:p w:rsidR="007B4B22" w:rsidRDefault="007B4B22" w:rsidP="007B4B22">
      <w:pPr>
        <w:pStyle w:val="Bezodstpw"/>
        <w:rPr>
          <w:b/>
          <w:sz w:val="20"/>
        </w:rPr>
      </w:pPr>
    </w:p>
    <w:p w:rsidR="00F32181" w:rsidRPr="007B4B22" w:rsidRDefault="00F32181" w:rsidP="00D84B7F">
      <w:pPr>
        <w:pStyle w:val="Bezodstpw"/>
        <w:numPr>
          <w:ilvl w:val="0"/>
          <w:numId w:val="24"/>
        </w:numPr>
        <w:jc w:val="both"/>
        <w:rPr>
          <w:b/>
          <w:sz w:val="20"/>
        </w:rPr>
      </w:pPr>
      <w:r w:rsidRPr="007B4B22">
        <w:rPr>
          <w:sz w:val="20"/>
        </w:rPr>
        <w:t xml:space="preserve">Wykonawca zapłaci Zamawiającemu karę umowną w wysokości 1% wynagrodzenia brutto określonego w </w:t>
      </w:r>
      <w:r w:rsidR="00D84B7F">
        <w:rPr>
          <w:sz w:val="20"/>
        </w:rPr>
        <w:t xml:space="preserve">   </w:t>
      </w:r>
      <w:r w:rsidR="007B4B22">
        <w:rPr>
          <w:b/>
          <w:sz w:val="20"/>
        </w:rPr>
        <w:t xml:space="preserve">§ 6 </w:t>
      </w:r>
      <w:r w:rsidRPr="007B4B22">
        <w:rPr>
          <w:sz w:val="20"/>
        </w:rPr>
        <w:t xml:space="preserve">ust. 1 - za każdy rozpoczęty dzień zwłoki w wykonaniu lub należytym wykonaniu przedmiotu umowy. </w:t>
      </w:r>
    </w:p>
    <w:p w:rsidR="00F32181" w:rsidRPr="007B4B22" w:rsidRDefault="00F32181" w:rsidP="00D84B7F">
      <w:pPr>
        <w:pStyle w:val="Bezodstpw"/>
        <w:numPr>
          <w:ilvl w:val="0"/>
          <w:numId w:val="24"/>
        </w:numPr>
        <w:jc w:val="both"/>
        <w:rPr>
          <w:b/>
          <w:sz w:val="20"/>
        </w:rPr>
      </w:pPr>
      <w:r w:rsidRPr="007B4B22">
        <w:rPr>
          <w:sz w:val="20"/>
        </w:rPr>
        <w:t xml:space="preserve">W przypadku niezgodnego z niniejszą umową lub nienależytego wykonania przez Wykonawcę przedmiotu umowy określonego w </w:t>
      </w:r>
      <w:r w:rsidR="007B4B22">
        <w:rPr>
          <w:b/>
          <w:sz w:val="20"/>
        </w:rPr>
        <w:t xml:space="preserve">§ </w:t>
      </w:r>
      <w:r w:rsidR="007B4B22">
        <w:rPr>
          <w:sz w:val="20"/>
        </w:rPr>
        <w:t xml:space="preserve"> 3</w:t>
      </w:r>
      <w:r w:rsidRPr="007B4B22">
        <w:rPr>
          <w:sz w:val="20"/>
        </w:rPr>
        <w:t xml:space="preserve"> - Wykonawca zapłaci Zamawiającemu karę umowną w wysokości 10% wynagrodzenia brutto określonego w </w:t>
      </w:r>
      <w:r w:rsidR="007B4B22">
        <w:rPr>
          <w:b/>
          <w:sz w:val="20"/>
        </w:rPr>
        <w:t xml:space="preserve">§ 6 </w:t>
      </w:r>
      <w:r w:rsidRPr="007B4B22">
        <w:rPr>
          <w:sz w:val="20"/>
        </w:rPr>
        <w:t xml:space="preserve">ust. 1. </w:t>
      </w:r>
    </w:p>
    <w:p w:rsidR="00F32181" w:rsidRPr="007B4B22" w:rsidRDefault="00F32181" w:rsidP="00D84B7F">
      <w:pPr>
        <w:pStyle w:val="Bezodstpw"/>
        <w:numPr>
          <w:ilvl w:val="0"/>
          <w:numId w:val="24"/>
        </w:numPr>
        <w:jc w:val="both"/>
        <w:rPr>
          <w:b/>
          <w:sz w:val="20"/>
        </w:rPr>
      </w:pPr>
      <w:r w:rsidRPr="007B4B22">
        <w:rPr>
          <w:sz w:val="20"/>
        </w:rPr>
        <w:t xml:space="preserve">W przypadku rozwiązania lub odstąpienia od umowy lub jej części przez Zamawiającego lub Wykonawcę z przyczyn, za które odpowiedzialność ponosi Wykonawca - Wykonawca zapłaci Zamawiającemu karę umowną w wysokości 20% wynagrodzenia brutto określonego w </w:t>
      </w:r>
      <w:r w:rsidR="007B4B22">
        <w:rPr>
          <w:b/>
          <w:sz w:val="20"/>
        </w:rPr>
        <w:t xml:space="preserve">§ 6 </w:t>
      </w:r>
      <w:r w:rsidRPr="007B4B22">
        <w:rPr>
          <w:sz w:val="20"/>
        </w:rPr>
        <w:t xml:space="preserve">ust.1. </w:t>
      </w:r>
    </w:p>
    <w:p w:rsidR="00F32181" w:rsidRPr="00723754" w:rsidRDefault="00F32181" w:rsidP="00D84B7F">
      <w:pPr>
        <w:pStyle w:val="Bezodstpw"/>
        <w:numPr>
          <w:ilvl w:val="0"/>
          <w:numId w:val="24"/>
        </w:numPr>
        <w:jc w:val="both"/>
        <w:rPr>
          <w:b/>
          <w:sz w:val="20"/>
        </w:rPr>
      </w:pPr>
      <w:r w:rsidRPr="007B4B22">
        <w:rPr>
          <w:sz w:val="20"/>
        </w:rPr>
        <w:t xml:space="preserve">Wykonawca oświadcza, że wyraża zgodę na potrącenie kar umownych ze wszystkich swoich wierzytelności względem Zamawiającego z należnego mu wynagrodzenia. </w:t>
      </w:r>
    </w:p>
    <w:p w:rsidR="00F32181" w:rsidRPr="00723754" w:rsidRDefault="00F32181" w:rsidP="00D84B7F">
      <w:pPr>
        <w:pStyle w:val="Bezodstpw"/>
        <w:numPr>
          <w:ilvl w:val="0"/>
          <w:numId w:val="24"/>
        </w:numPr>
        <w:jc w:val="both"/>
        <w:rPr>
          <w:b/>
          <w:sz w:val="20"/>
        </w:rPr>
      </w:pPr>
      <w:r w:rsidRPr="00723754">
        <w:rPr>
          <w:sz w:val="20"/>
        </w:rPr>
        <w:t xml:space="preserve">W razie zamiaru dokonania przez Zamawiającego potrącenia, o którym mowa w ust. 4 lub jeśli potrącenie to nie jest możliwe, Zamawiający wezwie Wykonawcę do zapłaty kary umownej, wskazując podstawę naliczenia kary i jej wysokość oraz wyznaczając termin dokonania zapłaty nie krótszy niż 14 dni od daty doręczenia wezwania do jej zapłaty. </w:t>
      </w:r>
    </w:p>
    <w:p w:rsidR="00F32181" w:rsidRPr="00723754" w:rsidRDefault="00F32181" w:rsidP="00D84B7F">
      <w:pPr>
        <w:pStyle w:val="Bezodstpw"/>
        <w:numPr>
          <w:ilvl w:val="0"/>
          <w:numId w:val="24"/>
        </w:numPr>
        <w:jc w:val="both"/>
        <w:rPr>
          <w:b/>
          <w:sz w:val="20"/>
        </w:rPr>
      </w:pPr>
      <w:r w:rsidRPr="00723754">
        <w:rPr>
          <w:sz w:val="20"/>
        </w:rPr>
        <w:t xml:space="preserve">Niezależnie od sposobu rozliczenia kar umownych, Zamawiający wystawi Wykonawcy notę księgową (obciążeniową) na kwotę należnych kar umownych. </w:t>
      </w:r>
    </w:p>
    <w:p w:rsidR="00F32181" w:rsidRPr="00723754" w:rsidRDefault="00F32181" w:rsidP="00D84B7F">
      <w:pPr>
        <w:pStyle w:val="Bezodstpw"/>
        <w:numPr>
          <w:ilvl w:val="0"/>
          <w:numId w:val="24"/>
        </w:numPr>
        <w:jc w:val="both"/>
        <w:rPr>
          <w:b/>
          <w:sz w:val="20"/>
        </w:rPr>
      </w:pPr>
      <w:r w:rsidRPr="00723754">
        <w:rPr>
          <w:sz w:val="20"/>
        </w:rPr>
        <w:t xml:space="preserve">Kary umowne określone w niniejszym paragrafie podlegają kumulacji. </w:t>
      </w:r>
    </w:p>
    <w:p w:rsidR="00F32181" w:rsidRPr="00723754" w:rsidRDefault="00F32181" w:rsidP="00D84B7F">
      <w:pPr>
        <w:pStyle w:val="Bezodstpw"/>
        <w:numPr>
          <w:ilvl w:val="0"/>
          <w:numId w:val="24"/>
        </w:numPr>
        <w:jc w:val="both"/>
        <w:rPr>
          <w:b/>
          <w:sz w:val="20"/>
        </w:rPr>
      </w:pPr>
      <w:r w:rsidRPr="00723754">
        <w:rPr>
          <w:sz w:val="20"/>
        </w:rPr>
        <w:t xml:space="preserve">Suma kar określonych w niniejszym paragrafie nie może przekroczyć wysokości całkowitego wynagrodzenia brutto z tytułu realizacji przedmiotu określonego w </w:t>
      </w:r>
      <w:r w:rsidR="00723754">
        <w:rPr>
          <w:b/>
          <w:sz w:val="20"/>
        </w:rPr>
        <w:t xml:space="preserve">§ 6 </w:t>
      </w:r>
      <w:r w:rsidRPr="00723754">
        <w:rPr>
          <w:sz w:val="20"/>
        </w:rPr>
        <w:t xml:space="preserve">ust. 1. </w:t>
      </w:r>
    </w:p>
    <w:p w:rsidR="00F32181" w:rsidRPr="00723754" w:rsidRDefault="00F32181" w:rsidP="00D84B7F">
      <w:pPr>
        <w:pStyle w:val="Bezodstpw"/>
        <w:numPr>
          <w:ilvl w:val="0"/>
          <w:numId w:val="24"/>
        </w:numPr>
        <w:jc w:val="both"/>
        <w:rPr>
          <w:b/>
          <w:sz w:val="20"/>
        </w:rPr>
      </w:pPr>
      <w:r w:rsidRPr="00723754">
        <w:rPr>
          <w:sz w:val="20"/>
        </w:rPr>
        <w:t xml:space="preserve">Strony zastrzegają możliwość dochodzenia odszkodowania przewyższającego wysokość kar umownych, o których mowa w ust. 1 -3, na ogólnych zasadach, jeżeli szkoda rzeczywista będzie wyższa niż należne kary umowne. </w:t>
      </w:r>
    </w:p>
    <w:p w:rsidR="00F32181" w:rsidRPr="007B4B22" w:rsidRDefault="00723754" w:rsidP="00DC74CC">
      <w:pPr>
        <w:pStyle w:val="Bezodstpw"/>
        <w:jc w:val="center"/>
        <w:rPr>
          <w:sz w:val="20"/>
        </w:rPr>
      </w:pPr>
      <w:r>
        <w:rPr>
          <w:b/>
          <w:sz w:val="20"/>
        </w:rPr>
        <w:t>§11</w:t>
      </w:r>
    </w:p>
    <w:p w:rsidR="00F32181" w:rsidRDefault="00F32181" w:rsidP="00F32181">
      <w:pPr>
        <w:pStyle w:val="Default"/>
        <w:rPr>
          <w:color w:val="auto"/>
          <w:sz w:val="20"/>
          <w:szCs w:val="20"/>
        </w:rPr>
      </w:pPr>
    </w:p>
    <w:p w:rsidR="00F32181" w:rsidRPr="00723754" w:rsidRDefault="00F32181" w:rsidP="00B22B6F">
      <w:pPr>
        <w:pStyle w:val="Bezodstpw"/>
        <w:numPr>
          <w:ilvl w:val="0"/>
          <w:numId w:val="25"/>
        </w:numPr>
        <w:ind w:left="360"/>
        <w:jc w:val="both"/>
        <w:rPr>
          <w:sz w:val="20"/>
        </w:rPr>
      </w:pPr>
      <w:r w:rsidRPr="00723754">
        <w:rPr>
          <w:sz w:val="20"/>
        </w:rPr>
        <w:t xml:space="preserve">Wykonawca zobowiązuje się do zachowania w poufności i do niewykorzystywania w innym celu niż określony w niniejszej umowie wszelkich informacji uzyskanych od Zamawiającego w związku z realizacją niniejszej umowy, z wyjątkiem: </w:t>
      </w:r>
    </w:p>
    <w:p w:rsidR="00F32181" w:rsidRPr="00723754" w:rsidRDefault="00F32181" w:rsidP="00B22B6F">
      <w:pPr>
        <w:pStyle w:val="Bezodstpw"/>
        <w:numPr>
          <w:ilvl w:val="0"/>
          <w:numId w:val="26"/>
        </w:numPr>
        <w:jc w:val="both"/>
        <w:rPr>
          <w:sz w:val="20"/>
        </w:rPr>
      </w:pPr>
      <w:r w:rsidRPr="00723754">
        <w:rPr>
          <w:sz w:val="20"/>
        </w:rPr>
        <w:t xml:space="preserve">informacji publicznie dostępnych; </w:t>
      </w:r>
    </w:p>
    <w:p w:rsidR="00F32181" w:rsidRPr="00723754" w:rsidRDefault="00F32181" w:rsidP="00B22B6F">
      <w:pPr>
        <w:pStyle w:val="Bezodstpw"/>
        <w:numPr>
          <w:ilvl w:val="0"/>
          <w:numId w:val="26"/>
        </w:numPr>
        <w:jc w:val="both"/>
        <w:rPr>
          <w:sz w:val="20"/>
        </w:rPr>
      </w:pPr>
      <w:r w:rsidRPr="00723754">
        <w:rPr>
          <w:sz w:val="20"/>
        </w:rPr>
        <w:t xml:space="preserve">informacji z innych źródeł, w których posiadanie Wykonawca wszedł bez naruszenia prawa; </w:t>
      </w:r>
    </w:p>
    <w:p w:rsidR="00F32181" w:rsidRPr="00723754" w:rsidRDefault="00F32181" w:rsidP="00B22B6F">
      <w:pPr>
        <w:pStyle w:val="Bezodstpw"/>
        <w:numPr>
          <w:ilvl w:val="0"/>
          <w:numId w:val="26"/>
        </w:numPr>
        <w:jc w:val="both"/>
        <w:rPr>
          <w:sz w:val="20"/>
        </w:rPr>
      </w:pPr>
      <w:r w:rsidRPr="00723754">
        <w:rPr>
          <w:sz w:val="20"/>
        </w:rPr>
        <w:t xml:space="preserve">informacji, co do których Zamawiający pisemnie zezwolił na ich ujawnienie lub wykorzystanie w innym celu. </w:t>
      </w:r>
    </w:p>
    <w:p w:rsidR="00F32181" w:rsidRPr="00723754" w:rsidRDefault="00F32181" w:rsidP="00B22B6F">
      <w:pPr>
        <w:pStyle w:val="Bezodstpw"/>
        <w:numPr>
          <w:ilvl w:val="0"/>
          <w:numId w:val="25"/>
        </w:numPr>
        <w:ind w:left="360"/>
        <w:jc w:val="both"/>
        <w:rPr>
          <w:sz w:val="20"/>
        </w:rPr>
      </w:pPr>
      <w:r w:rsidRPr="00723754">
        <w:rPr>
          <w:sz w:val="20"/>
        </w:rPr>
        <w:t xml:space="preserve">Wykonawca oświadcza, iż zobowiąże swoich pracowników oraz osoby działające na jego zlecenie do zachowania w poufności i do nie wykorzystywania w innym celu niż określony w niniejszej umowie informacji, o których mowa w ust. 1. </w:t>
      </w:r>
    </w:p>
    <w:p w:rsidR="00F32181" w:rsidRPr="00723754" w:rsidRDefault="00F32181" w:rsidP="00B22B6F">
      <w:pPr>
        <w:pStyle w:val="Bezodstpw"/>
        <w:numPr>
          <w:ilvl w:val="0"/>
          <w:numId w:val="25"/>
        </w:numPr>
        <w:ind w:left="360"/>
        <w:jc w:val="both"/>
        <w:rPr>
          <w:sz w:val="20"/>
        </w:rPr>
      </w:pPr>
      <w:r w:rsidRPr="00723754">
        <w:rPr>
          <w:sz w:val="20"/>
        </w:rPr>
        <w:t xml:space="preserve">Obowiązek zachowania informacji w poufności nie dotyczy sytuacji, w których Wykonawca zobowiązany jest do przekazania posiadanych informacji podmiotom uprawnionym na podstawie przepisów prawa do żądania udzielenia takich informacji w związku z prowadzonym postępowaniem. </w:t>
      </w:r>
    </w:p>
    <w:p w:rsidR="00F32181" w:rsidRPr="00723754" w:rsidRDefault="00F32181" w:rsidP="00723754">
      <w:pPr>
        <w:pStyle w:val="Bezodstpw"/>
        <w:jc w:val="both"/>
        <w:rPr>
          <w:sz w:val="20"/>
        </w:rPr>
      </w:pPr>
    </w:p>
    <w:p w:rsidR="00723754" w:rsidRPr="00DC74CC" w:rsidRDefault="00723754" w:rsidP="00DC74CC">
      <w:pPr>
        <w:pStyle w:val="Default"/>
        <w:spacing w:after="13"/>
        <w:jc w:val="center"/>
        <w:rPr>
          <w:rFonts w:ascii="Times New Roman" w:hAnsi="Times New Roman" w:cs="Times New Roman"/>
          <w:b/>
          <w:sz w:val="20"/>
        </w:rPr>
      </w:pPr>
      <w:r w:rsidRPr="00DC74CC">
        <w:rPr>
          <w:rFonts w:ascii="Times New Roman" w:hAnsi="Times New Roman" w:cs="Times New Roman"/>
          <w:b/>
          <w:sz w:val="20"/>
        </w:rPr>
        <w:t xml:space="preserve">§ </w:t>
      </w:r>
      <w:r w:rsidR="005F1D9A" w:rsidRPr="00DC74CC">
        <w:rPr>
          <w:rFonts w:ascii="Times New Roman" w:hAnsi="Times New Roman" w:cs="Times New Roman"/>
          <w:b/>
          <w:sz w:val="20"/>
        </w:rPr>
        <w:t>12</w:t>
      </w:r>
    </w:p>
    <w:p w:rsidR="00F32181" w:rsidRDefault="00F32181" w:rsidP="00B22B6F">
      <w:pPr>
        <w:pStyle w:val="Bezodstpw"/>
        <w:numPr>
          <w:ilvl w:val="3"/>
          <w:numId w:val="27"/>
        </w:numPr>
        <w:ind w:left="360"/>
        <w:jc w:val="both"/>
        <w:rPr>
          <w:sz w:val="20"/>
        </w:rPr>
      </w:pPr>
      <w:r w:rsidRPr="00723754">
        <w:rPr>
          <w:sz w:val="20"/>
        </w:rPr>
        <w:t xml:space="preserve">Sprawy nieuregulowane umową podlegają przepisom Kodeksu Cywilnego oraz innych właściwych dla realizacji przedmiotu umowy obowiązujących aktów prawnych. </w:t>
      </w:r>
    </w:p>
    <w:p w:rsidR="00F32181" w:rsidRDefault="00F32181" w:rsidP="00B22B6F">
      <w:pPr>
        <w:pStyle w:val="Bezodstpw"/>
        <w:numPr>
          <w:ilvl w:val="3"/>
          <w:numId w:val="27"/>
        </w:numPr>
        <w:ind w:left="360"/>
        <w:jc w:val="both"/>
        <w:rPr>
          <w:sz w:val="20"/>
        </w:rPr>
      </w:pPr>
      <w:r w:rsidRPr="00723754">
        <w:rPr>
          <w:sz w:val="20"/>
        </w:rPr>
        <w:t xml:space="preserve">Wykonawca oświadcza, że wiadome mu jest, iż treść niniejszej umowy jest informacją publiczną, która podlega udostępnieniu na warunkach określonych w ustawie z dnia 6 września 2001 r., o dostępie do informacji publicznej, (Dz. U z 2016, poz. 1764, z późn. zm.), na co niniejszym Wykonawca wyraża zgodę. </w:t>
      </w:r>
    </w:p>
    <w:p w:rsidR="00F32181" w:rsidRDefault="00F32181" w:rsidP="00B22B6F">
      <w:pPr>
        <w:pStyle w:val="Bezodstpw"/>
        <w:numPr>
          <w:ilvl w:val="3"/>
          <w:numId w:val="27"/>
        </w:numPr>
        <w:ind w:left="360"/>
        <w:jc w:val="both"/>
        <w:rPr>
          <w:sz w:val="20"/>
        </w:rPr>
      </w:pPr>
      <w:r w:rsidRPr="00723754">
        <w:rPr>
          <w:sz w:val="20"/>
        </w:rPr>
        <w:t xml:space="preserve">Wykonawca jest zobowiązany do informowania Zamawiającego o zmianie formy prawnej prowadzonej działalności, zmianie nazwy firmy oraz zmianie siedziby firmy. </w:t>
      </w:r>
    </w:p>
    <w:p w:rsidR="00F32181" w:rsidRDefault="00F32181" w:rsidP="00B22B6F">
      <w:pPr>
        <w:pStyle w:val="Bezodstpw"/>
        <w:numPr>
          <w:ilvl w:val="3"/>
          <w:numId w:val="27"/>
        </w:numPr>
        <w:ind w:left="360"/>
        <w:jc w:val="both"/>
        <w:rPr>
          <w:sz w:val="20"/>
        </w:rPr>
      </w:pPr>
      <w:r w:rsidRPr="00723754">
        <w:rPr>
          <w:sz w:val="20"/>
        </w:rPr>
        <w:t xml:space="preserve">Wszelkie zmiany postanowień umowy, a także jej rozwiązanie za zgodą obu stron, wypowiedzenie albo odstąpienie od niej wymaga zachowania formy pisemnej pod rygorem nieważności. </w:t>
      </w:r>
    </w:p>
    <w:p w:rsidR="00F32181" w:rsidRDefault="00F32181" w:rsidP="00B22B6F">
      <w:pPr>
        <w:pStyle w:val="Bezodstpw"/>
        <w:numPr>
          <w:ilvl w:val="3"/>
          <w:numId w:val="27"/>
        </w:numPr>
        <w:ind w:left="360"/>
        <w:jc w:val="both"/>
        <w:rPr>
          <w:sz w:val="20"/>
        </w:rPr>
      </w:pPr>
      <w:r w:rsidRPr="00723754">
        <w:rPr>
          <w:sz w:val="20"/>
        </w:rPr>
        <w:t xml:space="preserve">W przypadku zaistnienia sporu wynikającego z realizacji niniejszej umowy sądem miejscowo właściwym dla jego rozstrzygnięcia będzie sąd powszechny właściwy dla siedziby Zamawiającego. </w:t>
      </w:r>
    </w:p>
    <w:p w:rsidR="00F32181" w:rsidRPr="005F1D9A" w:rsidRDefault="00F32181" w:rsidP="00B22B6F">
      <w:pPr>
        <w:pStyle w:val="Bezodstpw"/>
        <w:numPr>
          <w:ilvl w:val="3"/>
          <w:numId w:val="27"/>
        </w:numPr>
        <w:ind w:left="360"/>
        <w:jc w:val="both"/>
        <w:rPr>
          <w:sz w:val="20"/>
        </w:rPr>
      </w:pPr>
      <w:r w:rsidRPr="00723754">
        <w:rPr>
          <w:rFonts w:eastAsiaTheme="minorHAnsi"/>
          <w:sz w:val="20"/>
        </w:rPr>
        <w:t xml:space="preserve">Wykonawca odpowiada za działania i zaniechania osób, za pomocą których wykonuje przedmiot Umowy, jak za własne działania i zaniechania. </w:t>
      </w:r>
    </w:p>
    <w:p w:rsidR="00F32181" w:rsidRPr="005F1D9A" w:rsidRDefault="00F32181" w:rsidP="00B22B6F">
      <w:pPr>
        <w:pStyle w:val="Bezodstpw"/>
        <w:numPr>
          <w:ilvl w:val="3"/>
          <w:numId w:val="27"/>
        </w:numPr>
        <w:ind w:left="360"/>
        <w:jc w:val="both"/>
        <w:rPr>
          <w:sz w:val="20"/>
        </w:rPr>
      </w:pPr>
      <w:r w:rsidRPr="005F1D9A">
        <w:rPr>
          <w:rFonts w:eastAsiaTheme="minorHAnsi"/>
          <w:sz w:val="20"/>
        </w:rPr>
        <w:t xml:space="preserve">Wykonawca nie może dokonać cesji praw i obowiązków wynikających z niniejszej Umowy, w szczególności zobowiązań finansowych, na rzecz osoby trzeciej. </w:t>
      </w:r>
    </w:p>
    <w:p w:rsidR="005F1D9A" w:rsidRPr="005F1D9A" w:rsidRDefault="00F32181" w:rsidP="00B22B6F">
      <w:pPr>
        <w:pStyle w:val="Bezodstpw"/>
        <w:numPr>
          <w:ilvl w:val="3"/>
          <w:numId w:val="27"/>
        </w:numPr>
        <w:ind w:left="360"/>
        <w:jc w:val="both"/>
        <w:rPr>
          <w:sz w:val="20"/>
        </w:rPr>
      </w:pPr>
      <w:r w:rsidRPr="005F1D9A">
        <w:rPr>
          <w:rFonts w:eastAsiaTheme="minorHAnsi"/>
          <w:sz w:val="20"/>
        </w:rPr>
        <w:t xml:space="preserve">Załącznikami stanowiącymi integralną część umowy są: </w:t>
      </w:r>
    </w:p>
    <w:p w:rsidR="00F32181" w:rsidRPr="005F1D9A" w:rsidRDefault="005F1D9A" w:rsidP="00B22B6F">
      <w:pPr>
        <w:pStyle w:val="Bezodstpw"/>
        <w:numPr>
          <w:ilvl w:val="0"/>
          <w:numId w:val="28"/>
        </w:numPr>
        <w:jc w:val="both"/>
        <w:rPr>
          <w:sz w:val="20"/>
        </w:rPr>
      </w:pPr>
      <w:r w:rsidRPr="00723754">
        <w:rPr>
          <w:rFonts w:eastAsiaTheme="minorHAnsi"/>
          <w:sz w:val="20"/>
        </w:rPr>
        <w:t>formularz oferty Wykonawcy z dnia __</w:t>
      </w:r>
      <w:r w:rsidR="00FA0C7B">
        <w:rPr>
          <w:rFonts w:eastAsiaTheme="minorHAnsi"/>
          <w:sz w:val="20"/>
        </w:rPr>
        <w:t>_______________ – załącznik nr 1</w:t>
      </w:r>
      <w:r w:rsidRPr="00723754">
        <w:rPr>
          <w:rFonts w:eastAsiaTheme="minorHAnsi"/>
          <w:sz w:val="20"/>
        </w:rPr>
        <w:t>;</w:t>
      </w:r>
    </w:p>
    <w:p w:rsidR="00F32181" w:rsidRPr="005F1D9A" w:rsidRDefault="00F32181" w:rsidP="00B22B6F">
      <w:pPr>
        <w:pStyle w:val="Bezodstpw"/>
        <w:numPr>
          <w:ilvl w:val="3"/>
          <w:numId w:val="27"/>
        </w:numPr>
        <w:ind w:left="360"/>
        <w:jc w:val="both"/>
        <w:rPr>
          <w:sz w:val="20"/>
        </w:rPr>
      </w:pPr>
      <w:r w:rsidRPr="005F1D9A">
        <w:rPr>
          <w:rFonts w:eastAsiaTheme="minorHAnsi"/>
          <w:sz w:val="20"/>
        </w:rPr>
        <w:t xml:space="preserve">Umowa została sporządzona w czterech jednobrzmiących egzemplarzach, w tym trzy dla Zamawiającego, a jeden dla Wykonawcy. </w:t>
      </w:r>
    </w:p>
    <w:p w:rsidR="005F1D9A" w:rsidRDefault="005F1D9A" w:rsidP="00F32181">
      <w:pPr>
        <w:pStyle w:val="Bezodstpw"/>
        <w:ind w:left="360"/>
        <w:contextualSpacing/>
        <w:jc w:val="both"/>
        <w:rPr>
          <w:rFonts w:ascii="Arial" w:eastAsiaTheme="minorHAnsi" w:hAnsi="Arial" w:cs="Arial"/>
          <w:b/>
          <w:bCs/>
          <w:color w:val="000000"/>
          <w:sz w:val="20"/>
          <w:lang w:eastAsia="en-US"/>
        </w:rPr>
      </w:pPr>
    </w:p>
    <w:p w:rsidR="005F1D9A" w:rsidRDefault="005F1D9A" w:rsidP="00F32181">
      <w:pPr>
        <w:pStyle w:val="Bezodstpw"/>
        <w:ind w:left="360"/>
        <w:contextualSpacing/>
        <w:jc w:val="both"/>
        <w:rPr>
          <w:rFonts w:ascii="Arial" w:eastAsiaTheme="minorHAnsi" w:hAnsi="Arial" w:cs="Arial"/>
          <w:b/>
          <w:bCs/>
          <w:color w:val="000000"/>
          <w:sz w:val="20"/>
          <w:lang w:eastAsia="en-US"/>
        </w:rPr>
      </w:pPr>
    </w:p>
    <w:p w:rsidR="00F32181" w:rsidRDefault="00F32181" w:rsidP="00F94EF4">
      <w:pPr>
        <w:pStyle w:val="Bezodstpw"/>
        <w:ind w:left="708" w:firstLine="708"/>
        <w:contextualSpacing/>
        <w:jc w:val="both"/>
        <w:rPr>
          <w:sz w:val="20"/>
        </w:rPr>
      </w:pPr>
      <w:r w:rsidRPr="00F32181">
        <w:rPr>
          <w:rFonts w:ascii="Arial" w:eastAsiaTheme="minorHAnsi" w:hAnsi="Arial" w:cs="Arial"/>
          <w:b/>
          <w:bCs/>
          <w:color w:val="000000"/>
          <w:sz w:val="20"/>
          <w:lang w:eastAsia="en-US"/>
        </w:rPr>
        <w:t xml:space="preserve">Zamawiający </w:t>
      </w:r>
      <w:r w:rsidR="005F1D9A">
        <w:rPr>
          <w:rFonts w:ascii="Arial" w:eastAsiaTheme="minorHAnsi" w:hAnsi="Arial" w:cs="Arial"/>
          <w:b/>
          <w:bCs/>
          <w:color w:val="000000"/>
          <w:sz w:val="20"/>
          <w:lang w:eastAsia="en-US"/>
        </w:rPr>
        <w:t xml:space="preserve">                                                                            </w:t>
      </w:r>
      <w:r w:rsidRPr="00F32181">
        <w:rPr>
          <w:rFonts w:ascii="Arial" w:eastAsiaTheme="minorHAnsi" w:hAnsi="Arial" w:cs="Arial"/>
          <w:b/>
          <w:bCs/>
          <w:color w:val="000000"/>
          <w:sz w:val="20"/>
          <w:lang w:eastAsia="en-US"/>
        </w:rPr>
        <w:t>Wykonawca</w:t>
      </w:r>
    </w:p>
    <w:p w:rsidR="00F51233" w:rsidRPr="00D12247" w:rsidRDefault="00F51233" w:rsidP="00F51233">
      <w:pPr>
        <w:pStyle w:val="Bezodstpw"/>
        <w:ind w:left="360"/>
        <w:contextualSpacing/>
        <w:jc w:val="both"/>
        <w:rPr>
          <w:sz w:val="20"/>
        </w:rPr>
      </w:pPr>
    </w:p>
    <w:sectPr w:rsidR="00F51233" w:rsidRPr="00D12247" w:rsidSect="003806F5">
      <w:headerReference w:type="default" r:id="rId11"/>
      <w:footerReference w:type="default" r:id="rId12"/>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1D" w:rsidRDefault="00B61D1D" w:rsidP="008A3E82">
      <w:pPr>
        <w:spacing w:after="0" w:line="240" w:lineRule="auto"/>
      </w:pPr>
      <w:r>
        <w:separator/>
      </w:r>
    </w:p>
  </w:endnote>
  <w:endnote w:type="continuationSeparator" w:id="0">
    <w:p w:rsidR="00B61D1D" w:rsidRDefault="00B61D1D" w:rsidP="008A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758760"/>
      <w:docPartObj>
        <w:docPartGallery w:val="Page Numbers (Bottom of Page)"/>
        <w:docPartUnique/>
      </w:docPartObj>
    </w:sdtPr>
    <w:sdtEndPr/>
    <w:sdtContent>
      <w:p w:rsidR="00DA2874" w:rsidRDefault="00DA2874">
        <w:pPr>
          <w:pStyle w:val="Stopka"/>
          <w:jc w:val="right"/>
        </w:pPr>
        <w:r>
          <w:fldChar w:fldCharType="begin"/>
        </w:r>
        <w:r>
          <w:instrText>PAGE   \* MERGEFORMAT</w:instrText>
        </w:r>
        <w:r>
          <w:fldChar w:fldCharType="separate"/>
        </w:r>
        <w:r w:rsidR="00351C02">
          <w:rPr>
            <w:noProof/>
          </w:rPr>
          <w:t>8</w:t>
        </w:r>
        <w:r>
          <w:fldChar w:fldCharType="end"/>
        </w:r>
      </w:p>
    </w:sdtContent>
  </w:sdt>
  <w:p w:rsidR="00DA2874" w:rsidRDefault="00DA28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1D" w:rsidRDefault="00B61D1D" w:rsidP="008A3E82">
      <w:pPr>
        <w:spacing w:after="0" w:line="240" w:lineRule="auto"/>
      </w:pPr>
      <w:r>
        <w:separator/>
      </w:r>
    </w:p>
  </w:footnote>
  <w:footnote w:type="continuationSeparator" w:id="0">
    <w:p w:rsidR="00B61D1D" w:rsidRDefault="00B61D1D" w:rsidP="008A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1D9" w:rsidRDefault="009631D9">
    <w:pPr>
      <w:pStyle w:val="Nagwek"/>
    </w:pPr>
    <w:r>
      <w:t>Znak sprawy: DzAI 282/36/17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433"/>
    <w:multiLevelType w:val="hybridMultilevel"/>
    <w:tmpl w:val="6E30C1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865C90"/>
    <w:multiLevelType w:val="hybridMultilevel"/>
    <w:tmpl w:val="9B14C1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84585"/>
    <w:multiLevelType w:val="hybridMultilevel"/>
    <w:tmpl w:val="A00218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DF0D37"/>
    <w:multiLevelType w:val="hybridMultilevel"/>
    <w:tmpl w:val="978A046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AD5455"/>
    <w:multiLevelType w:val="hybridMultilevel"/>
    <w:tmpl w:val="6E44A61C"/>
    <w:lvl w:ilvl="0" w:tplc="0415000F">
      <w:start w:val="1"/>
      <w:numFmt w:val="decimal"/>
      <w:lvlText w:val="%1."/>
      <w:lvlJc w:val="left"/>
      <w:pPr>
        <w:ind w:left="360" w:hanging="360"/>
      </w:pPr>
    </w:lvl>
    <w:lvl w:ilvl="1" w:tplc="F21496C8">
      <w:numFmt w:val="bullet"/>
      <w:lvlText w:val=""/>
      <w:lvlJc w:val="left"/>
      <w:pPr>
        <w:ind w:left="1080" w:hanging="360"/>
      </w:pPr>
      <w:rPr>
        <w:rFonts w:ascii="Symbol" w:eastAsia="Times New Roman" w:hAnsi="Symbol" w:cs="Times New Roman" w:hint="default"/>
      </w:rPr>
    </w:lvl>
    <w:lvl w:ilvl="2" w:tplc="A836B4A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13A758A"/>
    <w:multiLevelType w:val="hybridMultilevel"/>
    <w:tmpl w:val="A002183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EBD49B1"/>
    <w:multiLevelType w:val="hybridMultilevel"/>
    <w:tmpl w:val="C71E3FB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CAA3586">
      <w:start w:val="1"/>
      <w:numFmt w:val="decimal"/>
      <w:lvlText w:val="%4."/>
      <w:lvlJc w:val="left"/>
      <w:pPr>
        <w:ind w:left="3228" w:hanging="360"/>
      </w:pPr>
      <w:rPr>
        <w:rFonts w:hint="default"/>
      </w:rPr>
    </w:lvl>
    <w:lvl w:ilvl="4" w:tplc="10A4DD2C">
      <w:start w:val="50"/>
      <w:numFmt w:val="decimal"/>
      <w:lvlText w:val="%5"/>
      <w:lvlJc w:val="left"/>
      <w:pPr>
        <w:ind w:left="3948" w:hanging="360"/>
      </w:pPr>
      <w:rPr>
        <w:rFonts w:hint="default"/>
        <w:b/>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6AD56F4"/>
    <w:multiLevelType w:val="hybridMultilevel"/>
    <w:tmpl w:val="3E046F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EB4AEF"/>
    <w:multiLevelType w:val="hybridMultilevel"/>
    <w:tmpl w:val="954640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4424CF"/>
    <w:multiLevelType w:val="hybridMultilevel"/>
    <w:tmpl w:val="F0F46B9C"/>
    <w:lvl w:ilvl="0" w:tplc="0415000F">
      <w:start w:val="1"/>
      <w:numFmt w:val="decimal"/>
      <w:lvlText w:val="%1."/>
      <w:lvlJc w:val="left"/>
      <w:pPr>
        <w:ind w:left="360" w:hanging="360"/>
      </w:pPr>
    </w:lvl>
    <w:lvl w:ilvl="1" w:tplc="DD1C2D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95C38F1"/>
    <w:multiLevelType w:val="hybridMultilevel"/>
    <w:tmpl w:val="60B0B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542A8C"/>
    <w:multiLevelType w:val="hybridMultilevel"/>
    <w:tmpl w:val="0EBA7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903ED9"/>
    <w:multiLevelType w:val="hybridMultilevel"/>
    <w:tmpl w:val="9B848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3F0348"/>
    <w:multiLevelType w:val="hybridMultilevel"/>
    <w:tmpl w:val="B63E1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C26C36"/>
    <w:multiLevelType w:val="hybridMultilevel"/>
    <w:tmpl w:val="DE2CF5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125404"/>
    <w:multiLevelType w:val="hybridMultilevel"/>
    <w:tmpl w:val="1012ED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F3B4263"/>
    <w:multiLevelType w:val="hybridMultilevel"/>
    <w:tmpl w:val="0F046E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3536E4"/>
    <w:multiLevelType w:val="hybridMultilevel"/>
    <w:tmpl w:val="83084E9C"/>
    <w:lvl w:ilvl="0" w:tplc="C5DE8728">
      <w:start w:val="1"/>
      <w:numFmt w:val="decimal"/>
      <w:lvlText w:val="%1)"/>
      <w:lvlJc w:val="left"/>
      <w:pPr>
        <w:ind w:left="1929" w:hanging="360"/>
      </w:pPr>
      <w:rPr>
        <w:rFonts w:hint="default"/>
      </w:rPr>
    </w:lvl>
    <w:lvl w:ilvl="1" w:tplc="04150019" w:tentative="1">
      <w:start w:val="1"/>
      <w:numFmt w:val="lowerLetter"/>
      <w:lvlText w:val="%2."/>
      <w:lvlJc w:val="left"/>
      <w:pPr>
        <w:ind w:left="2649" w:hanging="360"/>
      </w:pPr>
    </w:lvl>
    <w:lvl w:ilvl="2" w:tplc="0415001B" w:tentative="1">
      <w:start w:val="1"/>
      <w:numFmt w:val="lowerRoman"/>
      <w:lvlText w:val="%3."/>
      <w:lvlJc w:val="right"/>
      <w:pPr>
        <w:ind w:left="3369" w:hanging="180"/>
      </w:pPr>
    </w:lvl>
    <w:lvl w:ilvl="3" w:tplc="0415000F" w:tentative="1">
      <w:start w:val="1"/>
      <w:numFmt w:val="decimal"/>
      <w:lvlText w:val="%4."/>
      <w:lvlJc w:val="left"/>
      <w:pPr>
        <w:ind w:left="4089" w:hanging="360"/>
      </w:pPr>
    </w:lvl>
    <w:lvl w:ilvl="4" w:tplc="04150019" w:tentative="1">
      <w:start w:val="1"/>
      <w:numFmt w:val="lowerLetter"/>
      <w:lvlText w:val="%5."/>
      <w:lvlJc w:val="left"/>
      <w:pPr>
        <w:ind w:left="4809" w:hanging="360"/>
      </w:pPr>
    </w:lvl>
    <w:lvl w:ilvl="5" w:tplc="0415001B" w:tentative="1">
      <w:start w:val="1"/>
      <w:numFmt w:val="lowerRoman"/>
      <w:lvlText w:val="%6."/>
      <w:lvlJc w:val="right"/>
      <w:pPr>
        <w:ind w:left="5529" w:hanging="180"/>
      </w:pPr>
    </w:lvl>
    <w:lvl w:ilvl="6" w:tplc="0415000F" w:tentative="1">
      <w:start w:val="1"/>
      <w:numFmt w:val="decimal"/>
      <w:lvlText w:val="%7."/>
      <w:lvlJc w:val="left"/>
      <w:pPr>
        <w:ind w:left="6249" w:hanging="360"/>
      </w:pPr>
    </w:lvl>
    <w:lvl w:ilvl="7" w:tplc="04150019" w:tentative="1">
      <w:start w:val="1"/>
      <w:numFmt w:val="lowerLetter"/>
      <w:lvlText w:val="%8."/>
      <w:lvlJc w:val="left"/>
      <w:pPr>
        <w:ind w:left="6969" w:hanging="360"/>
      </w:pPr>
    </w:lvl>
    <w:lvl w:ilvl="8" w:tplc="0415001B" w:tentative="1">
      <w:start w:val="1"/>
      <w:numFmt w:val="lowerRoman"/>
      <w:lvlText w:val="%9."/>
      <w:lvlJc w:val="right"/>
      <w:pPr>
        <w:ind w:left="7689" w:hanging="180"/>
      </w:pPr>
    </w:lvl>
  </w:abstractNum>
  <w:abstractNum w:abstractNumId="18" w15:restartNumberingAfterBreak="0">
    <w:nsid w:val="56C748E3"/>
    <w:multiLevelType w:val="hybridMultilevel"/>
    <w:tmpl w:val="C764F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B74166"/>
    <w:multiLevelType w:val="hybridMultilevel"/>
    <w:tmpl w:val="88E05B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2B17028"/>
    <w:multiLevelType w:val="hybridMultilevel"/>
    <w:tmpl w:val="E188C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33EF6"/>
    <w:multiLevelType w:val="hybridMultilevel"/>
    <w:tmpl w:val="DF8CC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1865C7"/>
    <w:multiLevelType w:val="hybridMultilevel"/>
    <w:tmpl w:val="9FE82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49572C"/>
    <w:multiLevelType w:val="hybridMultilevel"/>
    <w:tmpl w:val="E6423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23003C"/>
    <w:multiLevelType w:val="hybridMultilevel"/>
    <w:tmpl w:val="5A4A29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BF7DE0"/>
    <w:multiLevelType w:val="hybridMultilevel"/>
    <w:tmpl w:val="AB90609C"/>
    <w:lvl w:ilvl="0" w:tplc="C0786A1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74903EA"/>
    <w:multiLevelType w:val="hybridMultilevel"/>
    <w:tmpl w:val="8B9093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5C7759"/>
    <w:multiLevelType w:val="hybridMultilevel"/>
    <w:tmpl w:val="AFDE7CE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B775EA5"/>
    <w:multiLevelType w:val="hybridMultilevel"/>
    <w:tmpl w:val="4D646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D6401"/>
    <w:multiLevelType w:val="hybridMultilevel"/>
    <w:tmpl w:val="B63E1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2C1167"/>
    <w:multiLevelType w:val="hybridMultilevel"/>
    <w:tmpl w:val="83F838F8"/>
    <w:lvl w:ilvl="0" w:tplc="E0B406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2"/>
  </w:num>
  <w:num w:numId="3">
    <w:abstractNumId w:val="28"/>
  </w:num>
  <w:num w:numId="4">
    <w:abstractNumId w:val="4"/>
  </w:num>
  <w:num w:numId="5">
    <w:abstractNumId w:val="19"/>
  </w:num>
  <w:num w:numId="6">
    <w:abstractNumId w:val="24"/>
  </w:num>
  <w:num w:numId="7">
    <w:abstractNumId w:val="3"/>
  </w:num>
  <w:num w:numId="8">
    <w:abstractNumId w:val="27"/>
  </w:num>
  <w:num w:numId="9">
    <w:abstractNumId w:val="29"/>
  </w:num>
  <w:num w:numId="10">
    <w:abstractNumId w:val="22"/>
  </w:num>
  <w:num w:numId="11">
    <w:abstractNumId w:val="21"/>
  </w:num>
  <w:num w:numId="12">
    <w:abstractNumId w:val="2"/>
  </w:num>
  <w:num w:numId="13">
    <w:abstractNumId w:val="15"/>
  </w:num>
  <w:num w:numId="14">
    <w:abstractNumId w:val="13"/>
  </w:num>
  <w:num w:numId="15">
    <w:abstractNumId w:val="6"/>
  </w:num>
  <w:num w:numId="16">
    <w:abstractNumId w:val="30"/>
  </w:num>
  <w:num w:numId="17">
    <w:abstractNumId w:val="17"/>
  </w:num>
  <w:num w:numId="18">
    <w:abstractNumId w:val="23"/>
  </w:num>
  <w:num w:numId="19">
    <w:abstractNumId w:val="10"/>
  </w:num>
  <w:num w:numId="20">
    <w:abstractNumId w:val="9"/>
  </w:num>
  <w:num w:numId="21">
    <w:abstractNumId w:val="16"/>
  </w:num>
  <w:num w:numId="22">
    <w:abstractNumId w:val="0"/>
  </w:num>
  <w:num w:numId="23">
    <w:abstractNumId w:val="1"/>
  </w:num>
  <w:num w:numId="24">
    <w:abstractNumId w:val="25"/>
  </w:num>
  <w:num w:numId="25">
    <w:abstractNumId w:val="11"/>
  </w:num>
  <w:num w:numId="26">
    <w:abstractNumId w:val="26"/>
  </w:num>
  <w:num w:numId="27">
    <w:abstractNumId w:val="8"/>
  </w:num>
  <w:num w:numId="28">
    <w:abstractNumId w:val="20"/>
  </w:num>
  <w:num w:numId="29">
    <w:abstractNumId w:val="18"/>
  </w:num>
  <w:num w:numId="30">
    <w:abstractNumId w:val="5"/>
  </w:num>
  <w:num w:numId="3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45"/>
    <w:rsid w:val="00055382"/>
    <w:rsid w:val="000911B3"/>
    <w:rsid w:val="000C5118"/>
    <w:rsid w:val="00142617"/>
    <w:rsid w:val="00203EB4"/>
    <w:rsid w:val="002337CD"/>
    <w:rsid w:val="002D5610"/>
    <w:rsid w:val="00351C02"/>
    <w:rsid w:val="003806F5"/>
    <w:rsid w:val="00385E57"/>
    <w:rsid w:val="003F68C0"/>
    <w:rsid w:val="0042188A"/>
    <w:rsid w:val="0048301A"/>
    <w:rsid w:val="004C2B50"/>
    <w:rsid w:val="00574A51"/>
    <w:rsid w:val="005F1D9A"/>
    <w:rsid w:val="006D54D3"/>
    <w:rsid w:val="00723754"/>
    <w:rsid w:val="00733A4C"/>
    <w:rsid w:val="00757EF2"/>
    <w:rsid w:val="007B4B22"/>
    <w:rsid w:val="007D4127"/>
    <w:rsid w:val="00802D80"/>
    <w:rsid w:val="008A3E82"/>
    <w:rsid w:val="008D4E4D"/>
    <w:rsid w:val="008F417D"/>
    <w:rsid w:val="00917CF5"/>
    <w:rsid w:val="00954083"/>
    <w:rsid w:val="009631D9"/>
    <w:rsid w:val="00965B12"/>
    <w:rsid w:val="00966354"/>
    <w:rsid w:val="009705DB"/>
    <w:rsid w:val="009922A0"/>
    <w:rsid w:val="00A059C2"/>
    <w:rsid w:val="00A75105"/>
    <w:rsid w:val="00AA4ABD"/>
    <w:rsid w:val="00AD1D55"/>
    <w:rsid w:val="00B200A4"/>
    <w:rsid w:val="00B22B6F"/>
    <w:rsid w:val="00B61D1D"/>
    <w:rsid w:val="00B916C6"/>
    <w:rsid w:val="00BD44EA"/>
    <w:rsid w:val="00C6241C"/>
    <w:rsid w:val="00CB53DD"/>
    <w:rsid w:val="00CC03D1"/>
    <w:rsid w:val="00CC71ED"/>
    <w:rsid w:val="00CD4AB2"/>
    <w:rsid w:val="00D84B7F"/>
    <w:rsid w:val="00DA2874"/>
    <w:rsid w:val="00DC74CC"/>
    <w:rsid w:val="00EB365C"/>
    <w:rsid w:val="00EF2D67"/>
    <w:rsid w:val="00F32181"/>
    <w:rsid w:val="00F51233"/>
    <w:rsid w:val="00F65645"/>
    <w:rsid w:val="00F94EF4"/>
    <w:rsid w:val="00FA0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F29C"/>
  <w15:chartTrackingRefBased/>
  <w15:docId w15:val="{D1AD2ADB-E232-417B-9EE0-930F07EF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A3E82"/>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A3E82"/>
    <w:rPr>
      <w:color w:val="0000FF"/>
      <w:u w:val="single"/>
    </w:rPr>
  </w:style>
  <w:style w:type="paragraph" w:styleId="Bezodstpw">
    <w:name w:val="No Spacing"/>
    <w:uiPriority w:val="1"/>
    <w:qFormat/>
    <w:rsid w:val="008A3E82"/>
    <w:pPr>
      <w:suppressAutoHyphens/>
      <w:spacing w:after="0" w:line="240" w:lineRule="auto"/>
    </w:pPr>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A3E82"/>
    <w:pPr>
      <w:ind w:left="720"/>
      <w:contextualSpacing/>
    </w:pPr>
  </w:style>
  <w:style w:type="character" w:customStyle="1" w:styleId="FontStyle26">
    <w:name w:val="Font Style26"/>
    <w:rsid w:val="008A3E82"/>
    <w:rPr>
      <w:rFonts w:ascii="Arial" w:hAnsi="Arial" w:cs="Arial"/>
      <w:b/>
      <w:bCs/>
      <w:color w:val="000000"/>
      <w:sz w:val="16"/>
      <w:szCs w:val="16"/>
    </w:rPr>
  </w:style>
  <w:style w:type="paragraph" w:styleId="Nagwek">
    <w:name w:val="header"/>
    <w:basedOn w:val="Normalny"/>
    <w:link w:val="NagwekZnak"/>
    <w:uiPriority w:val="99"/>
    <w:unhideWhenUsed/>
    <w:rsid w:val="008A3E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E82"/>
    <w:rPr>
      <w:rFonts w:ascii="Calibri" w:eastAsia="Times New Roman" w:hAnsi="Calibri" w:cs="Times New Roman"/>
      <w:lang w:eastAsia="pl-PL"/>
    </w:rPr>
  </w:style>
  <w:style w:type="paragraph" w:styleId="Stopka">
    <w:name w:val="footer"/>
    <w:basedOn w:val="Normalny"/>
    <w:link w:val="StopkaZnak"/>
    <w:uiPriority w:val="99"/>
    <w:unhideWhenUsed/>
    <w:rsid w:val="008A3E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E82"/>
    <w:rPr>
      <w:rFonts w:ascii="Calibri" w:eastAsia="Times New Roman" w:hAnsi="Calibri" w:cs="Times New Roman"/>
      <w:lang w:eastAsia="pl-PL"/>
    </w:rPr>
  </w:style>
  <w:style w:type="table" w:styleId="Siatkatabeli">
    <w:name w:val="Table Grid"/>
    <w:basedOn w:val="Standardowy"/>
    <w:uiPriority w:val="59"/>
    <w:rsid w:val="00CC71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32181"/>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6D54D3"/>
    <w:rPr>
      <w:color w:val="808080"/>
      <w:shd w:val="clear" w:color="auto" w:fill="E6E6E6"/>
    </w:rPr>
  </w:style>
  <w:style w:type="paragraph" w:styleId="Tekstdymka">
    <w:name w:val="Balloon Text"/>
    <w:basedOn w:val="Normalny"/>
    <w:link w:val="TekstdymkaZnak"/>
    <w:uiPriority w:val="99"/>
    <w:semiHidden/>
    <w:unhideWhenUsed/>
    <w:rsid w:val="00203E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EB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nsen@mwmskanse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wmskanse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zeszotarska@mwmskansen.pl" TargetMode="External"/><Relationship Id="rId4" Type="http://schemas.openxmlformats.org/officeDocument/2006/relationships/webSettings" Target="webSettings.xml"/><Relationship Id="rId9" Type="http://schemas.openxmlformats.org/officeDocument/2006/relationships/hyperlink" Target="mailto:skansen@mwmskanse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12</Pages>
  <Words>4650</Words>
  <Characters>27903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Rzeszotarska</dc:creator>
  <cp:keywords/>
  <dc:description/>
  <cp:lastModifiedBy>Anna Rzeszotarska</cp:lastModifiedBy>
  <cp:revision>8</cp:revision>
  <cp:lastPrinted>2017-09-29T08:52:00Z</cp:lastPrinted>
  <dcterms:created xsi:type="dcterms:W3CDTF">2017-09-26T12:30:00Z</dcterms:created>
  <dcterms:modified xsi:type="dcterms:W3CDTF">2017-09-29T09:16:00Z</dcterms:modified>
</cp:coreProperties>
</file>