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5280" w14:textId="77777777" w:rsidR="008278BF" w:rsidRPr="00097E0F" w:rsidRDefault="008278BF" w:rsidP="004366A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097E0F">
        <w:rPr>
          <w:rFonts w:ascii="Calibri" w:hAnsi="Calibri"/>
          <w:b/>
          <w:sz w:val="28"/>
          <w:szCs w:val="28"/>
        </w:rPr>
        <w:t>Regulamin  konkursu fotograficznego</w:t>
      </w:r>
    </w:p>
    <w:p w14:paraId="11AEC7C7" w14:textId="6A064A08" w:rsidR="008278BF" w:rsidRPr="00097E0F" w:rsidRDefault="00C401CA" w:rsidP="004366A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SKANSEN W OBIEKTYWIE</w:t>
      </w:r>
    </w:p>
    <w:p w14:paraId="7932D782" w14:textId="77777777" w:rsidR="007804D3" w:rsidRPr="00097E0F" w:rsidRDefault="007804D3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97E0F">
        <w:rPr>
          <w:rFonts w:ascii="Calibri" w:hAnsi="Calibri"/>
          <w:b/>
          <w:sz w:val="22"/>
          <w:szCs w:val="22"/>
        </w:rPr>
        <w:t>§1</w:t>
      </w:r>
    </w:p>
    <w:p w14:paraId="2E829B9A" w14:textId="77777777" w:rsidR="005D0DD2" w:rsidRPr="00097E0F" w:rsidRDefault="007804D3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97E0F">
        <w:rPr>
          <w:rFonts w:ascii="Calibri" w:hAnsi="Calibri"/>
          <w:b/>
          <w:sz w:val="22"/>
          <w:szCs w:val="22"/>
        </w:rPr>
        <w:t>Postanowienia ogólne</w:t>
      </w:r>
    </w:p>
    <w:p w14:paraId="639822B5" w14:textId="77777777" w:rsidR="005D0DD2" w:rsidRPr="006D7B64" w:rsidRDefault="006D7B64" w:rsidP="00E50DD6">
      <w:pPr>
        <w:pStyle w:val="Akapitzlist"/>
        <w:numPr>
          <w:ilvl w:val="0"/>
          <w:numId w:val="17"/>
        </w:numPr>
        <w:spacing w:line="276" w:lineRule="auto"/>
        <w:ind w:right="0"/>
        <w:jc w:val="both"/>
      </w:pPr>
      <w:r w:rsidRPr="006D7B64">
        <w:t>Organizato</w:t>
      </w:r>
      <w:r>
        <w:t xml:space="preserve">rem konkursu jest </w:t>
      </w:r>
      <w:r w:rsidR="005D0DD2" w:rsidRPr="006D7B64">
        <w:t xml:space="preserve"> </w:t>
      </w:r>
      <w:smartTag w:uri="urn:schemas-microsoft-com:office:smarttags" w:element="PersonName">
        <w:smartTagPr>
          <w:attr w:name="ProductID" w:val="Muzeum Wsi Mazowieckiej"/>
        </w:smartTagPr>
        <w:r w:rsidR="005D0DD2" w:rsidRPr="006D7B64">
          <w:t>Muzeum Wsi Mazowieckiej</w:t>
        </w:r>
      </w:smartTag>
      <w:r w:rsidR="005D0DD2" w:rsidRPr="006D7B64">
        <w:t xml:space="preserve"> w Sierpcu</w:t>
      </w:r>
      <w:r>
        <w:t xml:space="preserve"> z siedzibą </w:t>
      </w:r>
      <w:r w:rsidRPr="006D7B64">
        <w:t>ul. Naru</w:t>
      </w:r>
      <w:r>
        <w:t>towicza 64,09-200 Sierpc</w:t>
      </w:r>
      <w:r w:rsidR="00E536D3">
        <w:t>, dalej Muzeum.</w:t>
      </w:r>
    </w:p>
    <w:p w14:paraId="5E7869B2" w14:textId="6054D5F8" w:rsidR="00E536D3" w:rsidRPr="00275DF5" w:rsidRDefault="00E536D3" w:rsidP="00E50DD6">
      <w:pPr>
        <w:pStyle w:val="Akapitzlist"/>
        <w:numPr>
          <w:ilvl w:val="0"/>
          <w:numId w:val="17"/>
        </w:numPr>
        <w:spacing w:line="276" w:lineRule="auto"/>
        <w:jc w:val="both"/>
      </w:pPr>
      <w:r w:rsidRPr="00E536D3">
        <w:t>Termin ogłoszenia konkursu</w:t>
      </w:r>
      <w:r w:rsidRPr="00275DF5">
        <w:t xml:space="preserve">:  </w:t>
      </w:r>
      <w:r w:rsidR="00275DF5" w:rsidRPr="00275DF5">
        <w:rPr>
          <w:b/>
          <w:bCs/>
        </w:rPr>
        <w:t>08.02</w:t>
      </w:r>
      <w:r w:rsidRPr="00275DF5">
        <w:rPr>
          <w:b/>
          <w:bCs/>
        </w:rPr>
        <w:t>.2021r.</w:t>
      </w:r>
    </w:p>
    <w:p w14:paraId="4C7BB9BD" w14:textId="77777777" w:rsidR="00162205" w:rsidRPr="006D7B64" w:rsidRDefault="009F7387" w:rsidP="00E50DD6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6D7B64">
        <w:t>Termin dostarczenia prac</w:t>
      </w:r>
      <w:r w:rsidR="00162205" w:rsidRPr="006D7B64">
        <w:t xml:space="preserve">: </w:t>
      </w:r>
      <w:r w:rsidRPr="006D7B64">
        <w:rPr>
          <w:b/>
          <w:bCs/>
        </w:rPr>
        <w:t>25.10.2021r.</w:t>
      </w:r>
    </w:p>
    <w:p w14:paraId="41916CF7" w14:textId="75F70B82" w:rsidR="005D0DD2" w:rsidRPr="006D7B64" w:rsidRDefault="00C2220F" w:rsidP="00E50DD6">
      <w:pPr>
        <w:pStyle w:val="Akapitzlist"/>
        <w:numPr>
          <w:ilvl w:val="0"/>
          <w:numId w:val="17"/>
        </w:numPr>
        <w:spacing w:line="276" w:lineRule="auto"/>
        <w:jc w:val="both"/>
      </w:pPr>
      <w:r w:rsidRPr="006D7B64">
        <w:t>Termin</w:t>
      </w:r>
      <w:r w:rsidR="005D0DD2" w:rsidRPr="006D7B64">
        <w:t xml:space="preserve"> rozstrzygnięcia konkursu: </w:t>
      </w:r>
      <w:r w:rsidR="001F4EBE" w:rsidRPr="001F4EBE">
        <w:rPr>
          <w:b/>
          <w:bCs/>
        </w:rPr>
        <w:t>0</w:t>
      </w:r>
      <w:r w:rsidR="009F7387" w:rsidRPr="006D7B64">
        <w:rPr>
          <w:b/>
          <w:bCs/>
        </w:rPr>
        <w:t>3.12.2021r.</w:t>
      </w:r>
    </w:p>
    <w:p w14:paraId="030E0964" w14:textId="77777777" w:rsidR="007804D3" w:rsidRPr="00097E0F" w:rsidRDefault="007804D3" w:rsidP="004366AA">
      <w:pPr>
        <w:pStyle w:val="Akapitzlist"/>
        <w:spacing w:line="276" w:lineRule="auto"/>
        <w:ind w:right="0"/>
        <w:jc w:val="both"/>
      </w:pPr>
    </w:p>
    <w:p w14:paraId="4C8AE3A5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§ 2</w:t>
      </w:r>
    </w:p>
    <w:p w14:paraId="074C1221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Przedmiot </w:t>
      </w:r>
      <w:r w:rsidR="00883338">
        <w:rPr>
          <w:b/>
        </w:rPr>
        <w:t>konkursu</w:t>
      </w:r>
    </w:p>
    <w:p w14:paraId="6AC53F46" w14:textId="27717D80" w:rsidR="00A3484D" w:rsidRDefault="007804D3" w:rsidP="00AB6FCC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Przedmiotem konkursu jest wykonanie </w:t>
      </w:r>
      <w:r w:rsidR="00637D28">
        <w:rPr>
          <w:rFonts w:ascii="Calibri" w:hAnsi="Calibri"/>
          <w:sz w:val="22"/>
          <w:szCs w:val="22"/>
        </w:rPr>
        <w:t xml:space="preserve">5 </w:t>
      </w:r>
      <w:r w:rsidR="00AB6FCC">
        <w:rPr>
          <w:rFonts w:ascii="Calibri" w:hAnsi="Calibri"/>
          <w:sz w:val="22"/>
          <w:szCs w:val="22"/>
        </w:rPr>
        <w:t xml:space="preserve">artystycznych </w:t>
      </w:r>
      <w:r w:rsidR="00883338">
        <w:rPr>
          <w:rFonts w:ascii="Calibri" w:hAnsi="Calibri"/>
          <w:sz w:val="22"/>
          <w:szCs w:val="22"/>
        </w:rPr>
        <w:t xml:space="preserve">cyfrowych </w:t>
      </w:r>
      <w:r w:rsidRPr="00097E0F">
        <w:rPr>
          <w:rFonts w:ascii="Calibri" w:hAnsi="Calibri"/>
          <w:sz w:val="22"/>
          <w:szCs w:val="22"/>
        </w:rPr>
        <w:t>fotografi</w:t>
      </w:r>
      <w:r w:rsidR="00E26032">
        <w:rPr>
          <w:rFonts w:ascii="Calibri" w:hAnsi="Calibri"/>
          <w:sz w:val="22"/>
          <w:szCs w:val="22"/>
        </w:rPr>
        <w:t xml:space="preserve">i </w:t>
      </w:r>
      <w:r w:rsidR="00AB6FCC">
        <w:rPr>
          <w:rFonts w:ascii="Calibri" w:hAnsi="Calibri"/>
          <w:sz w:val="22"/>
          <w:szCs w:val="22"/>
        </w:rPr>
        <w:t>przedstawiających</w:t>
      </w:r>
      <w:r w:rsidR="001A4260">
        <w:rPr>
          <w:rFonts w:ascii="Calibri" w:hAnsi="Calibri"/>
          <w:sz w:val="22"/>
          <w:szCs w:val="22"/>
        </w:rPr>
        <w:t xml:space="preserve"> wieś mazowiecką z przełomu XIX i XX w.</w:t>
      </w:r>
      <w:r w:rsidR="00E26032">
        <w:rPr>
          <w:rFonts w:ascii="Calibri" w:hAnsi="Calibri"/>
          <w:sz w:val="22"/>
          <w:szCs w:val="22"/>
        </w:rPr>
        <w:t xml:space="preserve"> </w:t>
      </w:r>
      <w:r w:rsidR="001A4260">
        <w:rPr>
          <w:rFonts w:ascii="Calibri" w:hAnsi="Calibri"/>
          <w:sz w:val="22"/>
          <w:szCs w:val="22"/>
        </w:rPr>
        <w:t xml:space="preserve">prezentowaną w sierpeckim skansenie. </w:t>
      </w:r>
      <w:r w:rsidR="00AB6FCC">
        <w:rPr>
          <w:rFonts w:ascii="Calibri" w:hAnsi="Calibri"/>
          <w:sz w:val="22"/>
          <w:szCs w:val="22"/>
        </w:rPr>
        <w:t xml:space="preserve"> </w:t>
      </w:r>
    </w:p>
    <w:p w14:paraId="279561D0" w14:textId="6A9AF04A" w:rsidR="00587BF9" w:rsidRDefault="00A3484D" w:rsidP="00275DF5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Zdjęcia nie mogą przedstawiać postaci</w:t>
      </w:r>
      <w:r w:rsidR="001A4260">
        <w:rPr>
          <w:rFonts w:ascii="Calibri" w:hAnsi="Calibri"/>
          <w:sz w:val="22"/>
          <w:szCs w:val="22"/>
        </w:rPr>
        <w:t>,</w:t>
      </w:r>
      <w:r w:rsidR="00AB6F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także zawierać</w:t>
      </w:r>
      <w:r w:rsidR="00AB6FCC">
        <w:rPr>
          <w:rFonts w:ascii="Calibri" w:hAnsi="Calibri"/>
          <w:sz w:val="22"/>
          <w:szCs w:val="22"/>
        </w:rPr>
        <w:t xml:space="preserve"> elementów </w:t>
      </w:r>
      <w:r w:rsidR="001A4260">
        <w:rPr>
          <w:rFonts w:ascii="Calibri" w:hAnsi="Calibri"/>
          <w:sz w:val="22"/>
          <w:szCs w:val="22"/>
        </w:rPr>
        <w:t xml:space="preserve">współczesnych </w:t>
      </w:r>
      <w:r w:rsidR="00AB6FCC">
        <w:rPr>
          <w:rFonts w:ascii="Calibri" w:hAnsi="Calibri"/>
          <w:sz w:val="22"/>
          <w:szCs w:val="22"/>
        </w:rPr>
        <w:t>(</w:t>
      </w:r>
      <w:r w:rsidR="00C75917">
        <w:rPr>
          <w:rFonts w:ascii="Calibri" w:hAnsi="Calibri"/>
          <w:sz w:val="22"/>
          <w:szCs w:val="22"/>
        </w:rPr>
        <w:t xml:space="preserve">np. </w:t>
      </w:r>
      <w:r w:rsidR="00AB6FCC">
        <w:rPr>
          <w:rFonts w:ascii="Calibri" w:hAnsi="Calibri"/>
          <w:sz w:val="22"/>
          <w:szCs w:val="22"/>
        </w:rPr>
        <w:t xml:space="preserve">kamer, koszy na śmieci, </w:t>
      </w:r>
      <w:r>
        <w:rPr>
          <w:rFonts w:ascii="Calibri" w:hAnsi="Calibri"/>
          <w:sz w:val="22"/>
          <w:szCs w:val="22"/>
        </w:rPr>
        <w:t>głośników, tabliczek, itp.).</w:t>
      </w:r>
    </w:p>
    <w:p w14:paraId="28D63464" w14:textId="2853DF3E" w:rsidR="00CF1DDA" w:rsidRPr="00883338" w:rsidRDefault="00883338" w:rsidP="00CF1DDA">
      <w:pPr>
        <w:pStyle w:val="Akapitzlist"/>
        <w:numPr>
          <w:ilvl w:val="0"/>
          <w:numId w:val="12"/>
        </w:numPr>
        <w:spacing w:line="276" w:lineRule="auto"/>
        <w:jc w:val="both"/>
      </w:pPr>
      <w:r w:rsidRPr="005F2E04">
        <w:rPr>
          <w:rFonts w:cs="Calibri"/>
        </w:rPr>
        <w:t>Fotografi</w:t>
      </w:r>
      <w:r w:rsidR="001A4260">
        <w:rPr>
          <w:rFonts w:cs="Calibri"/>
        </w:rPr>
        <w:t>e</w:t>
      </w:r>
      <w:r w:rsidRPr="005F2E04">
        <w:rPr>
          <w:rFonts w:cs="Calibri"/>
        </w:rPr>
        <w:t xml:space="preserve"> </w:t>
      </w:r>
      <w:r w:rsidR="001A4260">
        <w:rPr>
          <w:rFonts w:eastAsia="Times New Roman" w:cs="Calibri"/>
          <w:kern w:val="2"/>
          <w:lang w:eastAsia="pl-PL"/>
        </w:rPr>
        <w:t>muszą</w:t>
      </w:r>
      <w:r w:rsidR="001A4260" w:rsidRPr="005F2E04">
        <w:rPr>
          <w:rFonts w:eastAsia="Times New Roman" w:cs="Calibri"/>
          <w:kern w:val="2"/>
          <w:lang w:eastAsia="pl-PL"/>
        </w:rPr>
        <w:t xml:space="preserve"> </w:t>
      </w:r>
      <w:r w:rsidRPr="005F2E04">
        <w:rPr>
          <w:rFonts w:eastAsia="Times New Roman" w:cs="Calibri"/>
          <w:kern w:val="2"/>
          <w:lang w:eastAsia="pl-PL"/>
        </w:rPr>
        <w:t>być autorskim, indywidualnym dziełem uczestnika konkursu.</w:t>
      </w:r>
      <w:r w:rsidR="00C75917" w:rsidRPr="00C75917">
        <w:rPr>
          <w:rFonts w:cs="Arial"/>
          <w:szCs w:val="18"/>
        </w:rPr>
        <w:t xml:space="preserve"> </w:t>
      </w:r>
    </w:p>
    <w:p w14:paraId="3CA4B346" w14:textId="1A962BF2" w:rsidR="00883338" w:rsidRPr="00275DF5" w:rsidRDefault="001A4260" w:rsidP="00CF1DDA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275DF5">
        <w:rPr>
          <w:rFonts w:eastAsia="Times New Roman" w:cs="Calibri"/>
          <w:b/>
          <w:bCs/>
          <w:kern w:val="2"/>
          <w:lang w:eastAsia="pl-PL"/>
        </w:rPr>
        <w:t>Fotografi</w:t>
      </w:r>
      <w:r>
        <w:rPr>
          <w:rFonts w:eastAsia="Times New Roman" w:cs="Calibri"/>
          <w:b/>
          <w:bCs/>
          <w:kern w:val="2"/>
          <w:lang w:eastAsia="pl-PL"/>
        </w:rPr>
        <w:t>e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>
        <w:rPr>
          <w:rFonts w:eastAsia="Times New Roman" w:cs="Calibri"/>
          <w:b/>
          <w:bCs/>
          <w:kern w:val="2"/>
          <w:lang w:eastAsia="pl-PL"/>
        </w:rPr>
        <w:t>musz</w:t>
      </w:r>
      <w:r w:rsidR="00C401CA">
        <w:rPr>
          <w:rFonts w:eastAsia="Times New Roman" w:cs="Calibri"/>
          <w:b/>
          <w:bCs/>
          <w:kern w:val="2"/>
          <w:lang w:eastAsia="pl-PL"/>
        </w:rPr>
        <w:t>ą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 w:rsidR="00883338" w:rsidRPr="00275DF5">
        <w:rPr>
          <w:rFonts w:eastAsia="Times New Roman" w:cs="Calibri"/>
          <w:b/>
          <w:bCs/>
          <w:kern w:val="2"/>
          <w:lang w:eastAsia="pl-PL"/>
        </w:rPr>
        <w:t xml:space="preserve">być </w:t>
      </w:r>
      <w:r w:rsidRPr="00275DF5">
        <w:rPr>
          <w:rFonts w:eastAsia="Times New Roman" w:cs="Calibri"/>
          <w:b/>
          <w:bCs/>
          <w:kern w:val="2"/>
          <w:lang w:eastAsia="pl-PL"/>
        </w:rPr>
        <w:t>wykonan</w:t>
      </w:r>
      <w:r>
        <w:rPr>
          <w:rFonts w:eastAsia="Times New Roman" w:cs="Calibri"/>
          <w:b/>
          <w:bCs/>
          <w:kern w:val="2"/>
          <w:lang w:eastAsia="pl-PL"/>
        </w:rPr>
        <w:t>e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 w:rsidR="00883338" w:rsidRPr="00275DF5">
        <w:rPr>
          <w:rFonts w:eastAsia="Times New Roman" w:cs="Calibri"/>
          <w:b/>
          <w:bCs/>
          <w:kern w:val="2"/>
          <w:lang w:eastAsia="pl-PL"/>
        </w:rPr>
        <w:t>w układzie pionowym.</w:t>
      </w:r>
    </w:p>
    <w:p w14:paraId="157E6132" w14:textId="77777777" w:rsidR="00883338" w:rsidRPr="005F2E04" w:rsidRDefault="00883338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C6369B2" w14:textId="77777777" w:rsidR="00CF1DDA" w:rsidRPr="005F2E04" w:rsidRDefault="00CF1DDA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F2E04">
        <w:rPr>
          <w:rFonts w:ascii="Calibri" w:hAnsi="Calibri" w:cs="Calibri"/>
          <w:b/>
          <w:sz w:val="22"/>
          <w:szCs w:val="22"/>
        </w:rPr>
        <w:t>§ 3</w:t>
      </w:r>
    </w:p>
    <w:p w14:paraId="7CDAA3C8" w14:textId="77777777" w:rsidR="00883338" w:rsidRPr="005F2E04" w:rsidRDefault="00883338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F2E04">
        <w:rPr>
          <w:rFonts w:ascii="Calibri" w:hAnsi="Calibri" w:cs="Calibri"/>
          <w:b/>
          <w:sz w:val="22"/>
          <w:szCs w:val="22"/>
        </w:rPr>
        <w:t>Cele konkursu</w:t>
      </w:r>
    </w:p>
    <w:p w14:paraId="6ACA32DA" w14:textId="77777777" w:rsidR="00D7094D" w:rsidRPr="00275DF5" w:rsidRDefault="00D7094D" w:rsidP="00275DF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75DF5">
        <w:rPr>
          <w:rFonts w:asciiTheme="minorHAnsi" w:hAnsiTheme="minorHAnsi" w:cstheme="minorHAnsi"/>
          <w:bCs/>
          <w:sz w:val="22"/>
          <w:szCs w:val="22"/>
        </w:rPr>
        <w:t>Celami konkursu są:</w:t>
      </w:r>
    </w:p>
    <w:p w14:paraId="1CDA550D" w14:textId="77777777" w:rsidR="00637D28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uwrażliwienie na piękno ekspozycji muzealnej sierpeckiego skansenu w różnych porach roku;</w:t>
      </w:r>
    </w:p>
    <w:p w14:paraId="7EFDA504" w14:textId="77777777" w:rsidR="00637D28" w:rsidRPr="00097E0F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097E0F">
        <w:rPr>
          <w:rFonts w:ascii="Calibri" w:hAnsi="Calibri"/>
          <w:sz w:val="22"/>
          <w:szCs w:val="22"/>
        </w:rPr>
        <w:t>ozwijanie umiejętności obserwa</w:t>
      </w:r>
      <w:r>
        <w:rPr>
          <w:rFonts w:ascii="Calibri" w:hAnsi="Calibri"/>
          <w:sz w:val="22"/>
          <w:szCs w:val="22"/>
        </w:rPr>
        <w:t>cji</w:t>
      </w:r>
      <w:r w:rsidRPr="000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otoczenia</w:t>
      </w:r>
      <w:r w:rsidRPr="00097E0F">
        <w:rPr>
          <w:rFonts w:ascii="Calibri" w:hAnsi="Calibri"/>
          <w:sz w:val="22"/>
          <w:szCs w:val="22"/>
        </w:rPr>
        <w:t xml:space="preserve"> oraz je</w:t>
      </w:r>
      <w:r>
        <w:rPr>
          <w:rFonts w:ascii="Calibri" w:hAnsi="Calibri"/>
          <w:sz w:val="22"/>
          <w:szCs w:val="22"/>
        </w:rPr>
        <w:t>go</w:t>
      </w:r>
      <w:r w:rsidRPr="00097E0F">
        <w:rPr>
          <w:rFonts w:ascii="Calibri" w:hAnsi="Calibri"/>
          <w:sz w:val="22"/>
          <w:szCs w:val="22"/>
        </w:rPr>
        <w:t xml:space="preserve"> dokumentowania</w:t>
      </w:r>
      <w:r>
        <w:rPr>
          <w:rFonts w:ascii="Calibri" w:hAnsi="Calibri"/>
          <w:sz w:val="22"/>
          <w:szCs w:val="22"/>
        </w:rPr>
        <w:t>;</w:t>
      </w:r>
    </w:p>
    <w:p w14:paraId="63B08DBA" w14:textId="77777777" w:rsidR="00637D28" w:rsidRPr="00097E0F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097E0F">
        <w:rPr>
          <w:rFonts w:ascii="Calibri" w:hAnsi="Calibri"/>
          <w:sz w:val="22"/>
          <w:szCs w:val="22"/>
        </w:rPr>
        <w:t xml:space="preserve">ozwijanie </w:t>
      </w:r>
      <w:r>
        <w:rPr>
          <w:rFonts w:ascii="Calibri" w:hAnsi="Calibri"/>
          <w:sz w:val="22"/>
          <w:szCs w:val="22"/>
        </w:rPr>
        <w:t>umiejętności twórczego</w:t>
      </w:r>
      <w:r w:rsidRPr="00097E0F">
        <w:rPr>
          <w:rFonts w:ascii="Calibri" w:hAnsi="Calibri"/>
          <w:sz w:val="22"/>
          <w:szCs w:val="22"/>
        </w:rPr>
        <w:t xml:space="preserve"> fotografowania</w:t>
      </w:r>
      <w:r>
        <w:rPr>
          <w:rFonts w:ascii="Calibri" w:hAnsi="Calibri"/>
          <w:sz w:val="22"/>
          <w:szCs w:val="22"/>
        </w:rPr>
        <w:t>;</w:t>
      </w:r>
    </w:p>
    <w:p w14:paraId="0739FB68" w14:textId="77777777" w:rsidR="00637D28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097E0F">
        <w:rPr>
          <w:rFonts w:ascii="Calibri" w:hAnsi="Calibri"/>
          <w:sz w:val="22"/>
          <w:szCs w:val="22"/>
        </w:rPr>
        <w:t xml:space="preserve">rezentacja twórczego spojrzenia na </w:t>
      </w:r>
      <w:r>
        <w:rPr>
          <w:rFonts w:ascii="Calibri" w:hAnsi="Calibri"/>
          <w:sz w:val="22"/>
          <w:szCs w:val="22"/>
        </w:rPr>
        <w:t>ekspozycję muzealną skansenu w Sierpcu</w:t>
      </w:r>
      <w:r w:rsidRPr="00097E0F">
        <w:rPr>
          <w:rFonts w:ascii="Calibri" w:hAnsi="Calibri"/>
          <w:sz w:val="22"/>
          <w:szCs w:val="22"/>
        </w:rPr>
        <w:t xml:space="preserve"> poprzez oryginalne ujęcia </w:t>
      </w:r>
      <w:r>
        <w:rPr>
          <w:rFonts w:ascii="Calibri" w:hAnsi="Calibri"/>
          <w:sz w:val="22"/>
          <w:szCs w:val="22"/>
        </w:rPr>
        <w:t>wybranych</w:t>
      </w:r>
      <w:r w:rsidRPr="00097E0F">
        <w:rPr>
          <w:rFonts w:ascii="Calibri" w:hAnsi="Calibri"/>
          <w:sz w:val="22"/>
          <w:szCs w:val="22"/>
        </w:rPr>
        <w:t xml:space="preserve"> miejsc</w:t>
      </w:r>
      <w:r>
        <w:rPr>
          <w:rFonts w:ascii="Calibri" w:hAnsi="Calibri"/>
          <w:sz w:val="22"/>
          <w:szCs w:val="22"/>
        </w:rPr>
        <w:t>.</w:t>
      </w:r>
    </w:p>
    <w:p w14:paraId="18059530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CF1DDA">
        <w:rPr>
          <w:b/>
        </w:rPr>
        <w:t>4</w:t>
      </w:r>
    </w:p>
    <w:p w14:paraId="29390684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Uczestnicy</w:t>
      </w:r>
    </w:p>
    <w:p w14:paraId="0BBBB2A6" w14:textId="7A4AC8D5" w:rsidR="005D0DD2" w:rsidRDefault="00A3484D" w:rsidP="001A4260">
      <w:pPr>
        <w:pStyle w:val="Akapitzlist"/>
        <w:numPr>
          <w:ilvl w:val="0"/>
          <w:numId w:val="29"/>
        </w:numPr>
        <w:spacing w:line="276" w:lineRule="auto"/>
        <w:jc w:val="both"/>
      </w:pPr>
      <w:bookmarkStart w:id="0" w:name="_Hlk61356567"/>
      <w:r w:rsidRPr="001A4260">
        <w:t>Konkurs jest otwarty dla wszystkich fotografów</w:t>
      </w:r>
      <w:r w:rsidR="001A4260">
        <w:t>.</w:t>
      </w:r>
    </w:p>
    <w:p w14:paraId="73B2F66E" w14:textId="22077F94" w:rsidR="001A4260" w:rsidRPr="00B4243B" w:rsidRDefault="001A4260" w:rsidP="00275DF5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>
        <w:t>Z udziału w konkursie wyłącza się pracowników Muzeum Wsi Mazowieckiej w Sierpcu</w:t>
      </w:r>
      <w:r w:rsidR="006E69FB">
        <w:t>.</w:t>
      </w:r>
    </w:p>
    <w:bookmarkEnd w:id="0"/>
    <w:p w14:paraId="3AC142BA" w14:textId="77777777" w:rsidR="00EA45DB" w:rsidRPr="00097E0F" w:rsidRDefault="00EA45DB" w:rsidP="004366A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2329AACB" w14:textId="77777777" w:rsidR="005D0DD2" w:rsidRPr="00883338" w:rsidRDefault="00F1213D" w:rsidP="004366AA">
      <w:pPr>
        <w:pStyle w:val="Akapitzlist"/>
        <w:spacing w:line="276" w:lineRule="auto"/>
        <w:ind w:left="0" w:right="0"/>
        <w:jc w:val="center"/>
        <w:rPr>
          <w:b/>
          <w:bCs/>
        </w:rPr>
      </w:pPr>
      <w:r w:rsidRPr="00883338">
        <w:rPr>
          <w:b/>
          <w:bCs/>
        </w:rPr>
        <w:t xml:space="preserve">§ </w:t>
      </w:r>
      <w:r w:rsidR="00883338" w:rsidRPr="00883338">
        <w:rPr>
          <w:b/>
          <w:bCs/>
        </w:rPr>
        <w:t>5</w:t>
      </w:r>
    </w:p>
    <w:p w14:paraId="1AD6DF60" w14:textId="77777777" w:rsidR="00637D28" w:rsidRDefault="00637D28" w:rsidP="00637D2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F6E">
        <w:rPr>
          <w:rFonts w:asciiTheme="minorHAnsi" w:hAnsiTheme="minorHAnsi" w:cstheme="minorHAnsi"/>
          <w:sz w:val="22"/>
          <w:szCs w:val="22"/>
        </w:rPr>
        <w:t xml:space="preserve">Warunkiem koniecznym wzięcia udziału w Konkursie </w:t>
      </w:r>
      <w:r>
        <w:rPr>
          <w:rFonts w:asciiTheme="minorHAnsi" w:hAnsiTheme="minorHAnsi" w:cstheme="minorHAnsi"/>
          <w:sz w:val="22"/>
          <w:szCs w:val="22"/>
        </w:rPr>
        <w:t xml:space="preserve">„Skansen w obiektywie” </w:t>
      </w:r>
      <w:r w:rsidRPr="00DE7F6E">
        <w:rPr>
          <w:rFonts w:asciiTheme="minorHAnsi" w:hAnsiTheme="minorHAnsi" w:cstheme="minorHAnsi"/>
          <w:sz w:val="22"/>
          <w:szCs w:val="22"/>
        </w:rPr>
        <w:t xml:space="preserve">jest </w:t>
      </w:r>
      <w:r>
        <w:rPr>
          <w:rFonts w:asciiTheme="minorHAnsi" w:hAnsiTheme="minorHAnsi" w:cstheme="minorHAnsi"/>
          <w:sz w:val="22"/>
          <w:szCs w:val="22"/>
        </w:rPr>
        <w:t xml:space="preserve">akceptacja jego Regulaminu. </w:t>
      </w:r>
    </w:p>
    <w:p w14:paraId="40441ED2" w14:textId="741F1DC7" w:rsidR="00637D28" w:rsidRPr="00DE7F6E" w:rsidRDefault="00637D28" w:rsidP="00637D2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D96E9E">
        <w:rPr>
          <w:rFonts w:asciiTheme="minorHAnsi" w:hAnsiTheme="minorHAnsi" w:cstheme="minorHAnsi"/>
          <w:b/>
          <w:bCs/>
          <w:sz w:val="22"/>
          <w:szCs w:val="22"/>
        </w:rPr>
        <w:t>25 października 2021r.</w:t>
      </w:r>
      <w:r w:rsidR="00111CD0">
        <w:rPr>
          <w:rFonts w:asciiTheme="minorHAnsi" w:hAnsiTheme="minorHAnsi" w:cstheme="minorHAnsi"/>
          <w:b/>
          <w:bCs/>
          <w:sz w:val="22"/>
          <w:szCs w:val="22"/>
        </w:rPr>
        <w:t xml:space="preserve"> do godz.: 15.30</w:t>
      </w:r>
      <w:r>
        <w:rPr>
          <w:rFonts w:asciiTheme="minorHAnsi" w:hAnsiTheme="minorHAnsi" w:cstheme="minorHAnsi"/>
          <w:sz w:val="22"/>
          <w:szCs w:val="22"/>
        </w:rPr>
        <w:t xml:space="preserve"> przesłanie zdjęć i karty zgłoszenia </w:t>
      </w:r>
      <w:r w:rsidRPr="00DE7F6E">
        <w:rPr>
          <w:rFonts w:asciiTheme="minorHAnsi" w:hAnsiTheme="minorHAnsi" w:cstheme="minorHAnsi"/>
          <w:sz w:val="22"/>
          <w:szCs w:val="22"/>
        </w:rPr>
        <w:t xml:space="preserve">na adres: </w:t>
      </w:r>
      <w:hyperlink r:id="rId8" w:history="1">
        <w:r w:rsidRPr="00DE7F6E">
          <w:rPr>
            <w:rStyle w:val="Hipercze"/>
            <w:rFonts w:asciiTheme="minorHAnsi" w:hAnsiTheme="minorHAnsi" w:cstheme="minorHAnsi"/>
            <w:sz w:val="22"/>
            <w:szCs w:val="22"/>
          </w:rPr>
          <w:t>j.asztemborski@mwmskansen.pl</w:t>
        </w:r>
      </w:hyperlink>
      <w:r w:rsidRPr="00DE7F6E">
        <w:rPr>
          <w:rFonts w:asciiTheme="minorHAnsi" w:hAnsiTheme="minorHAnsi" w:cstheme="minorHAnsi"/>
          <w:sz w:val="22"/>
          <w:szCs w:val="22"/>
        </w:rPr>
        <w:t>. Wiadomość zatytułowana „</w:t>
      </w:r>
      <w:r w:rsidRPr="00DE7F6E">
        <w:rPr>
          <w:rFonts w:asciiTheme="minorHAnsi" w:hAnsiTheme="minorHAnsi" w:cstheme="minorHAnsi"/>
          <w:b/>
          <w:sz w:val="22"/>
          <w:szCs w:val="22"/>
        </w:rPr>
        <w:t>Konkurs fotograficzny</w:t>
      </w:r>
      <w:r w:rsidRPr="00DE7F6E">
        <w:rPr>
          <w:rFonts w:asciiTheme="minorHAnsi" w:hAnsiTheme="minorHAnsi" w:cstheme="minorHAnsi"/>
          <w:sz w:val="22"/>
          <w:szCs w:val="22"/>
        </w:rPr>
        <w:t xml:space="preserve">” </w:t>
      </w:r>
      <w:r w:rsidRPr="00DE7F6E">
        <w:rPr>
          <w:rFonts w:asciiTheme="minorHAnsi" w:hAnsiTheme="minorHAnsi" w:cstheme="minorHAnsi"/>
          <w:bCs/>
          <w:sz w:val="22"/>
          <w:szCs w:val="22"/>
        </w:rPr>
        <w:t xml:space="preserve">musi </w:t>
      </w:r>
      <w:r w:rsidRPr="00DE7F6E">
        <w:rPr>
          <w:rFonts w:asciiTheme="minorHAnsi" w:hAnsiTheme="minorHAnsi" w:cstheme="minorHAnsi"/>
          <w:sz w:val="22"/>
          <w:szCs w:val="22"/>
        </w:rPr>
        <w:t>zawierać:</w:t>
      </w:r>
    </w:p>
    <w:p w14:paraId="0BF84CDD" w14:textId="422BCFCB" w:rsidR="001A4260" w:rsidRPr="00275DF5" w:rsidRDefault="001A4260" w:rsidP="00275DF5">
      <w:pPr>
        <w:numPr>
          <w:ilvl w:val="1"/>
          <w:numId w:val="30"/>
        </w:numPr>
        <w:tabs>
          <w:tab w:val="num" w:pos="2084"/>
        </w:tabs>
        <w:spacing w:after="12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75DF5">
        <w:rPr>
          <w:rFonts w:asciiTheme="minorHAnsi" w:hAnsiTheme="minorHAnsi" w:cstheme="minorHAnsi"/>
          <w:sz w:val="22"/>
          <w:szCs w:val="22"/>
        </w:rPr>
        <w:t xml:space="preserve">skan </w:t>
      </w:r>
      <w:r w:rsidR="00012447" w:rsidRPr="00275DF5">
        <w:rPr>
          <w:rFonts w:asciiTheme="minorHAnsi" w:hAnsiTheme="minorHAnsi" w:cstheme="minorHAnsi"/>
          <w:sz w:val="22"/>
          <w:szCs w:val="22"/>
        </w:rPr>
        <w:t>wypełnionej i podpisanej Karty zgłoszenia, stanowiącej załącznik nr 1 do Regulaminu konkursu</w:t>
      </w:r>
      <w:r w:rsidR="002528C6">
        <w:rPr>
          <w:rFonts w:asciiTheme="minorHAnsi" w:hAnsiTheme="minorHAnsi" w:cstheme="minorHAnsi"/>
          <w:sz w:val="22"/>
          <w:szCs w:val="22"/>
        </w:rPr>
        <w:t xml:space="preserve">, dostępnej na stronie </w:t>
      </w:r>
      <w:hyperlink r:id="rId9" w:history="1">
        <w:r w:rsidR="002528C6" w:rsidRPr="003D5BD6">
          <w:rPr>
            <w:rStyle w:val="Hipercze"/>
            <w:rFonts w:asciiTheme="minorHAnsi" w:hAnsiTheme="minorHAnsi" w:cstheme="minorHAnsi"/>
            <w:sz w:val="22"/>
            <w:szCs w:val="22"/>
          </w:rPr>
          <w:t>www.mwmskansen.pl</w:t>
        </w:r>
      </w:hyperlink>
      <w:r w:rsidR="002528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A9710F" w14:textId="7D49577D" w:rsidR="001A4260" w:rsidRPr="00275DF5" w:rsidRDefault="00012447" w:rsidP="00275DF5">
      <w:pPr>
        <w:numPr>
          <w:ilvl w:val="0"/>
          <w:numId w:val="34"/>
        </w:numPr>
        <w:tabs>
          <w:tab w:val="clear" w:pos="720"/>
          <w:tab w:val="num" w:pos="1004"/>
        </w:tabs>
        <w:autoSpaceDE w:val="0"/>
        <w:autoSpaceDN w:val="0"/>
        <w:adjustRightInd w:val="0"/>
        <w:spacing w:after="120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275DF5">
        <w:rPr>
          <w:rFonts w:asciiTheme="minorHAnsi" w:hAnsiTheme="minorHAnsi" w:cstheme="minorHAnsi"/>
          <w:sz w:val="22"/>
          <w:szCs w:val="22"/>
        </w:rPr>
        <w:t>w przypadku</w:t>
      </w:r>
      <w:r w:rsidR="001A4260" w:rsidRPr="00275DF5">
        <w:rPr>
          <w:rFonts w:asciiTheme="minorHAnsi" w:hAnsiTheme="minorHAnsi" w:cstheme="minorHAnsi"/>
          <w:sz w:val="22"/>
          <w:szCs w:val="22"/>
        </w:rPr>
        <w:t xml:space="preserve"> osób niepełnoletnich </w:t>
      </w:r>
      <w:r w:rsidRPr="00275DF5">
        <w:rPr>
          <w:rFonts w:asciiTheme="minorHAnsi" w:hAnsiTheme="minorHAnsi" w:cstheme="minorHAnsi"/>
          <w:sz w:val="22"/>
          <w:szCs w:val="22"/>
        </w:rPr>
        <w:t>–</w:t>
      </w:r>
      <w:r w:rsidR="001A4260" w:rsidRPr="00275DF5">
        <w:rPr>
          <w:rFonts w:asciiTheme="minorHAnsi" w:hAnsiTheme="minorHAnsi" w:cstheme="minorHAnsi"/>
          <w:sz w:val="22"/>
          <w:szCs w:val="22"/>
        </w:rPr>
        <w:t xml:space="preserve"> </w:t>
      </w:r>
      <w:r w:rsidR="003B7F7F" w:rsidRPr="00275DF5">
        <w:rPr>
          <w:rFonts w:asciiTheme="minorHAnsi" w:hAnsiTheme="minorHAnsi" w:cstheme="minorHAnsi"/>
          <w:sz w:val="22"/>
          <w:szCs w:val="22"/>
        </w:rPr>
        <w:t>wymagany jest podpis opiekuna prawnego</w:t>
      </w:r>
      <w:r w:rsidR="00C92187">
        <w:rPr>
          <w:rFonts w:asciiTheme="minorHAnsi" w:hAnsiTheme="minorHAnsi" w:cstheme="minorHAnsi"/>
          <w:sz w:val="22"/>
          <w:szCs w:val="22"/>
        </w:rPr>
        <w:t>.</w:t>
      </w:r>
      <w:r w:rsidR="003B7F7F" w:rsidRPr="00275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626FA" w14:textId="4AF9DD57" w:rsidR="00C92187" w:rsidRPr="006E69FB" w:rsidRDefault="00CD3823" w:rsidP="00275DF5">
      <w:pPr>
        <w:pStyle w:val="Akapitzlist"/>
        <w:numPr>
          <w:ilvl w:val="1"/>
          <w:numId w:val="30"/>
        </w:numPr>
        <w:tabs>
          <w:tab w:val="num" w:pos="567"/>
        </w:tabs>
        <w:spacing w:line="276" w:lineRule="auto"/>
        <w:ind w:left="567" w:right="0" w:hanging="283"/>
        <w:rPr>
          <w:rFonts w:asciiTheme="minorHAnsi" w:hAnsiTheme="minorHAnsi" w:cstheme="minorHAnsi"/>
        </w:rPr>
      </w:pPr>
      <w:r w:rsidRPr="006E69FB">
        <w:rPr>
          <w:rFonts w:asciiTheme="minorHAnsi" w:hAnsiTheme="minorHAnsi" w:cstheme="minorHAnsi"/>
        </w:rPr>
        <w:t>5</w:t>
      </w:r>
      <w:r w:rsidR="00C92187" w:rsidRPr="006E69FB">
        <w:rPr>
          <w:rFonts w:asciiTheme="minorHAnsi" w:hAnsiTheme="minorHAnsi" w:cstheme="minorHAnsi"/>
        </w:rPr>
        <w:t xml:space="preserve"> fotografii </w:t>
      </w:r>
      <w:r w:rsidR="006E69FB" w:rsidRPr="006E69FB">
        <w:rPr>
          <w:rFonts w:asciiTheme="minorHAnsi" w:hAnsiTheme="minorHAnsi" w:cstheme="minorHAnsi"/>
        </w:rPr>
        <w:t xml:space="preserve">w formacie pionowym </w:t>
      </w:r>
      <w:r w:rsidR="00C92187" w:rsidRPr="006E69FB">
        <w:rPr>
          <w:rFonts w:asciiTheme="minorHAnsi" w:hAnsiTheme="minorHAnsi" w:cstheme="minorHAnsi"/>
        </w:rPr>
        <w:t xml:space="preserve">o parametrach: plik w formacje jpg, w najlepszej jakości kompresji i rozmiarze nie większym niż 10 MB. Nasyłane pliki nie mogą mieć rozdzielczości mniejszej niż 300 </w:t>
      </w:r>
      <w:proofErr w:type="spellStart"/>
      <w:r w:rsidR="00C92187" w:rsidRPr="006E69FB">
        <w:rPr>
          <w:rFonts w:asciiTheme="minorHAnsi" w:hAnsiTheme="minorHAnsi" w:cstheme="minorHAnsi"/>
        </w:rPr>
        <w:t>dpi</w:t>
      </w:r>
      <w:proofErr w:type="spellEnd"/>
      <w:r w:rsidR="00C92187" w:rsidRPr="006E69FB">
        <w:rPr>
          <w:rFonts w:asciiTheme="minorHAnsi" w:hAnsiTheme="minorHAnsi" w:cstheme="minorHAnsi"/>
        </w:rPr>
        <w:t xml:space="preserve"> (dłuższy bok nie mniej niż 3000 </w:t>
      </w:r>
      <w:proofErr w:type="spellStart"/>
      <w:r w:rsidR="00C92187" w:rsidRPr="006E69FB">
        <w:rPr>
          <w:rFonts w:asciiTheme="minorHAnsi" w:hAnsiTheme="minorHAnsi" w:cstheme="minorHAnsi"/>
        </w:rPr>
        <w:t>px</w:t>
      </w:r>
      <w:proofErr w:type="spellEnd"/>
      <w:r w:rsidR="00D65C24" w:rsidRPr="006E69FB">
        <w:rPr>
          <w:rFonts w:asciiTheme="minorHAnsi" w:hAnsiTheme="minorHAnsi" w:cstheme="minorHAnsi"/>
        </w:rPr>
        <w:t>)</w:t>
      </w:r>
      <w:r w:rsidR="006E69FB" w:rsidRPr="006E69FB">
        <w:rPr>
          <w:rFonts w:asciiTheme="minorHAnsi" w:hAnsiTheme="minorHAnsi" w:cstheme="minorHAnsi"/>
        </w:rPr>
        <w:t>.</w:t>
      </w:r>
    </w:p>
    <w:p w14:paraId="4D31EEB7" w14:textId="67E9202F" w:rsidR="00A94B9E" w:rsidRPr="00440275" w:rsidRDefault="00A94B9E" w:rsidP="00275DF5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0275">
        <w:rPr>
          <w:rFonts w:asciiTheme="minorHAnsi" w:hAnsiTheme="minorHAnsi" w:cstheme="minorHAnsi"/>
          <w:sz w:val="22"/>
          <w:szCs w:val="22"/>
        </w:rPr>
        <w:lastRenderedPageBreak/>
        <w:t xml:space="preserve">Placówki typu szkoły, ośrodki szkolno-wychowawcze, domy kultury, kółka zainteresowań, itp., mogą zgłaszać do Konkursu swoich uczniów/ kursantów przesyłając fotografie każdej osoby wraz z Kartą zgłoszenia w odrębnym mailu (jeden </w:t>
      </w:r>
      <w:r w:rsidR="00637D28">
        <w:rPr>
          <w:rFonts w:asciiTheme="minorHAnsi" w:hAnsiTheme="minorHAnsi" w:cstheme="minorHAnsi"/>
          <w:sz w:val="22"/>
          <w:szCs w:val="22"/>
        </w:rPr>
        <w:t>autor</w:t>
      </w:r>
      <w:r w:rsidRPr="00440275">
        <w:rPr>
          <w:rFonts w:asciiTheme="minorHAnsi" w:hAnsiTheme="minorHAnsi" w:cstheme="minorHAnsi"/>
          <w:sz w:val="22"/>
          <w:szCs w:val="22"/>
        </w:rPr>
        <w:t>, jedno zgłoszenie).</w:t>
      </w:r>
    </w:p>
    <w:p w14:paraId="021196A7" w14:textId="0B9B8DF7" w:rsidR="00C401CA" w:rsidRDefault="00C401CA" w:rsidP="00275DF5">
      <w:pPr>
        <w:pStyle w:val="Akapitzlist"/>
        <w:numPr>
          <w:ilvl w:val="0"/>
          <w:numId w:val="30"/>
        </w:numPr>
        <w:spacing w:line="276" w:lineRule="auto"/>
        <w:ind w:right="0"/>
        <w:jc w:val="both"/>
      </w:pPr>
      <w:r>
        <w:t>D</w:t>
      </w:r>
      <w:r w:rsidRPr="00B42251">
        <w:t xml:space="preserve">o konkursu mogą zostać zgłoszone </w:t>
      </w:r>
      <w:r w:rsidR="00CD3823">
        <w:t>fotografie</w:t>
      </w:r>
      <w:r w:rsidRPr="00B42251">
        <w:t xml:space="preserve">, które zostały wykonane przez uczestnika nie wcześniej niż na rok przed ogłoszeniem konkursu. </w:t>
      </w:r>
      <w:r w:rsidR="00CD3823">
        <w:t>Z</w:t>
      </w:r>
      <w:r w:rsidRPr="00B42251">
        <w:t xml:space="preserve">głoszone mogą zostać zdjęcia zarówno </w:t>
      </w:r>
      <w:r w:rsidR="00435A14" w:rsidRPr="00B42251">
        <w:t>dotychczas opublikowane jak i nieopublikowane, jednakże z wyłączeniem zdjęć zgłoszonych do innego konkursu</w:t>
      </w:r>
      <w:r>
        <w:t>.</w:t>
      </w:r>
    </w:p>
    <w:p w14:paraId="78964755" w14:textId="77777777" w:rsidR="00604ABD" w:rsidRPr="007332D4" w:rsidRDefault="00604ABD" w:rsidP="00275DF5">
      <w:pPr>
        <w:numPr>
          <w:ilvl w:val="0"/>
          <w:numId w:val="3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32D4">
        <w:rPr>
          <w:rFonts w:asciiTheme="minorHAnsi" w:eastAsia="Calibri" w:hAnsiTheme="minorHAnsi" w:cstheme="minorHAnsi"/>
          <w:sz w:val="22"/>
          <w:szCs w:val="22"/>
        </w:rPr>
        <w:t>Przyjęcie zgłoszenia oraz zakwalifikowanie fotografii do Konkursu zostanie potwierdzone przez Organizatora mailem zwrotnym.</w:t>
      </w:r>
    </w:p>
    <w:p w14:paraId="505F00C4" w14:textId="03D02D06" w:rsidR="00CD3823" w:rsidRPr="00083989" w:rsidRDefault="00CD3823" w:rsidP="00275DF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W przypadku 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wystąpienia </w:t>
      </w:r>
      <w:r w:rsidR="006E69FB">
        <w:rPr>
          <w:rFonts w:asciiTheme="minorHAnsi" w:eastAsia="Batang" w:hAnsiTheme="minorHAnsi" w:cstheme="minorHAnsi"/>
          <w:spacing w:val="-6"/>
          <w:sz w:val="22"/>
          <w:szCs w:val="22"/>
        </w:rPr>
        <w:t>błędów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 w Karcie zgłoszenia, </w:t>
      </w:r>
      <w:r>
        <w:rPr>
          <w:rFonts w:asciiTheme="minorHAnsi" w:eastAsia="Batang" w:hAnsiTheme="minorHAnsi" w:cstheme="minorHAnsi"/>
          <w:spacing w:val="-6"/>
          <w:sz w:val="22"/>
          <w:szCs w:val="22"/>
        </w:rPr>
        <w:t>U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czestnik Konkursu 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ma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możliwość </w:t>
      </w:r>
      <w:r w:rsidR="006E69F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jej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>uzupełnienia w terminie 7 dni od daty otrzymania z Muzeum Wsi Mazowieckiej w Sierpcu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>informacji o stwierdzonych brakach formalnych.</w:t>
      </w:r>
    </w:p>
    <w:p w14:paraId="5CC0B28D" w14:textId="77777777" w:rsidR="00604ABD" w:rsidRDefault="00604ABD">
      <w:pPr>
        <w:pStyle w:val="Akapitzlist"/>
        <w:numPr>
          <w:ilvl w:val="0"/>
          <w:numId w:val="30"/>
        </w:numPr>
        <w:spacing w:line="276" w:lineRule="auto"/>
        <w:ind w:right="0"/>
        <w:jc w:val="both"/>
      </w:pPr>
      <w:r>
        <w:t>Uczestnicy konkursu w celu wykonania fotografii ponoszą opłatę za wstęp na teren skansen zgodną z obowiązującym cennikiem.</w:t>
      </w:r>
    </w:p>
    <w:p w14:paraId="7D30D387" w14:textId="256AB8D2" w:rsidR="00C401CA" w:rsidRDefault="00C401CA" w:rsidP="00275DF5">
      <w:pPr>
        <w:pStyle w:val="Akapitzlist"/>
        <w:numPr>
          <w:ilvl w:val="0"/>
          <w:numId w:val="30"/>
        </w:numPr>
        <w:spacing w:line="276" w:lineRule="auto"/>
        <w:ind w:left="357" w:right="0" w:hanging="357"/>
      </w:pPr>
      <w:r w:rsidRPr="00C401CA">
        <w:t xml:space="preserve">Zdjęcia poddane obróbce komputerowej związanej z fotomontażem bądź jakiejkolwiek innej manipulacji cyfrowej nie zostaną dopuszczone do Konkursu.  </w:t>
      </w:r>
    </w:p>
    <w:p w14:paraId="218D40B9" w14:textId="7A605FEE" w:rsidR="009662A3" w:rsidRPr="00097E0F" w:rsidRDefault="00F1213D" w:rsidP="00275DF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Prace </w:t>
      </w:r>
      <w:r w:rsidR="00432733" w:rsidRPr="00097E0F">
        <w:rPr>
          <w:rFonts w:ascii="Calibri" w:hAnsi="Calibri"/>
          <w:sz w:val="22"/>
          <w:szCs w:val="22"/>
        </w:rPr>
        <w:t>anonimowe</w:t>
      </w:r>
      <w:r w:rsidR="00432733">
        <w:rPr>
          <w:rFonts w:ascii="Calibri" w:hAnsi="Calibri"/>
          <w:sz w:val="22"/>
          <w:szCs w:val="22"/>
        </w:rPr>
        <w:t xml:space="preserve">, </w:t>
      </w:r>
      <w:r w:rsidR="00CD3823">
        <w:rPr>
          <w:rFonts w:ascii="Calibri" w:hAnsi="Calibri"/>
          <w:sz w:val="22"/>
          <w:szCs w:val="22"/>
        </w:rPr>
        <w:t>przesłane bez Karty zgłoszenia</w:t>
      </w:r>
      <w:r w:rsidR="008B29DB">
        <w:rPr>
          <w:rFonts w:ascii="Calibri" w:hAnsi="Calibri"/>
          <w:sz w:val="22"/>
          <w:szCs w:val="22"/>
        </w:rPr>
        <w:t xml:space="preserve">, </w:t>
      </w:r>
      <w:r w:rsidR="00432733">
        <w:rPr>
          <w:rFonts w:ascii="Calibri" w:hAnsi="Calibri"/>
          <w:sz w:val="22"/>
          <w:szCs w:val="22"/>
        </w:rPr>
        <w:t>nie będą zakwalifikowane do K</w:t>
      </w:r>
      <w:r w:rsidRPr="00097E0F">
        <w:rPr>
          <w:rFonts w:ascii="Calibri" w:hAnsi="Calibri"/>
          <w:sz w:val="22"/>
          <w:szCs w:val="22"/>
        </w:rPr>
        <w:t>onkursu.</w:t>
      </w:r>
    </w:p>
    <w:p w14:paraId="42F8B3A7" w14:textId="02A1DB1C" w:rsidR="001368A8" w:rsidRPr="00097E0F" w:rsidRDefault="001368A8" w:rsidP="00637D28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right="0" w:hanging="502"/>
        <w:jc w:val="both"/>
      </w:pPr>
      <w:r w:rsidRPr="00097E0F">
        <w:t>Prace zgłoszone po terminie</w:t>
      </w:r>
      <w:r w:rsidR="00975972" w:rsidRPr="00097E0F">
        <w:t xml:space="preserve">, o którym mowa w </w:t>
      </w:r>
      <w:r w:rsidR="00CD1864">
        <w:t>ust.</w:t>
      </w:r>
      <w:r w:rsidR="00975972" w:rsidRPr="00097E0F">
        <w:t xml:space="preserve"> </w:t>
      </w:r>
      <w:r w:rsidR="00111CD0">
        <w:t>2</w:t>
      </w:r>
      <w:r w:rsidR="00C401CA" w:rsidRPr="00097E0F">
        <w:t xml:space="preserve"> </w:t>
      </w:r>
      <w:r w:rsidR="00975972" w:rsidRPr="00097E0F">
        <w:t xml:space="preserve">niniejszego paragrafu </w:t>
      </w:r>
      <w:r w:rsidRPr="00097E0F">
        <w:t>nie będą oceniane.</w:t>
      </w:r>
    </w:p>
    <w:p w14:paraId="5A10DB38" w14:textId="6862DBD8" w:rsidR="009662A3" w:rsidRPr="00097E0F" w:rsidRDefault="00F1213D" w:rsidP="00275DF5">
      <w:pPr>
        <w:numPr>
          <w:ilvl w:val="0"/>
          <w:numId w:val="30"/>
        </w:numPr>
        <w:tabs>
          <w:tab w:val="left" w:pos="426"/>
        </w:tabs>
        <w:spacing w:line="276" w:lineRule="auto"/>
        <w:ind w:hanging="502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Organizator zastrzega sobie prawo </w:t>
      </w:r>
      <w:r w:rsidR="00432733">
        <w:rPr>
          <w:rFonts w:ascii="Calibri" w:hAnsi="Calibri"/>
          <w:sz w:val="22"/>
          <w:szCs w:val="22"/>
        </w:rPr>
        <w:t>niedopuszczenia do K</w:t>
      </w:r>
      <w:r w:rsidR="009662A3" w:rsidRPr="00097E0F">
        <w:rPr>
          <w:rFonts w:ascii="Calibri" w:hAnsi="Calibri"/>
          <w:sz w:val="22"/>
          <w:szCs w:val="22"/>
        </w:rPr>
        <w:t>onkursu</w:t>
      </w:r>
      <w:r w:rsidRPr="00097E0F">
        <w:rPr>
          <w:rFonts w:ascii="Calibri" w:hAnsi="Calibri"/>
          <w:sz w:val="22"/>
          <w:szCs w:val="22"/>
        </w:rPr>
        <w:t xml:space="preserve"> fotografii </w:t>
      </w:r>
      <w:r w:rsidR="00432733">
        <w:rPr>
          <w:rFonts w:ascii="Calibri" w:hAnsi="Calibri"/>
          <w:sz w:val="22"/>
          <w:szCs w:val="22"/>
        </w:rPr>
        <w:t xml:space="preserve">z powodu ich </w:t>
      </w:r>
      <w:r w:rsidR="00432733" w:rsidRPr="00097E0F">
        <w:rPr>
          <w:rFonts w:ascii="Calibri" w:hAnsi="Calibri"/>
          <w:sz w:val="22"/>
          <w:szCs w:val="22"/>
        </w:rPr>
        <w:t>złej jakości technicznej</w:t>
      </w:r>
      <w:r w:rsidR="00CD3823">
        <w:rPr>
          <w:rFonts w:ascii="Calibri" w:hAnsi="Calibri"/>
          <w:sz w:val="22"/>
          <w:szCs w:val="22"/>
        </w:rPr>
        <w:t xml:space="preserve"> </w:t>
      </w:r>
      <w:r w:rsidR="00432733">
        <w:rPr>
          <w:rFonts w:ascii="Calibri" w:hAnsi="Calibri"/>
          <w:sz w:val="22"/>
          <w:szCs w:val="22"/>
        </w:rPr>
        <w:t>oraz</w:t>
      </w:r>
      <w:r w:rsidR="00432733" w:rsidRPr="00097E0F">
        <w:rPr>
          <w:rFonts w:ascii="Calibri" w:hAnsi="Calibri"/>
          <w:sz w:val="22"/>
          <w:szCs w:val="22"/>
        </w:rPr>
        <w:t xml:space="preserve"> </w:t>
      </w:r>
      <w:r w:rsidRPr="00097E0F">
        <w:rPr>
          <w:rFonts w:ascii="Calibri" w:hAnsi="Calibri"/>
          <w:sz w:val="22"/>
          <w:szCs w:val="22"/>
        </w:rPr>
        <w:t>niezgodn</w:t>
      </w:r>
      <w:r w:rsidR="00432733">
        <w:rPr>
          <w:rFonts w:ascii="Calibri" w:hAnsi="Calibri"/>
          <w:sz w:val="22"/>
          <w:szCs w:val="22"/>
        </w:rPr>
        <w:t xml:space="preserve">ych z </w:t>
      </w:r>
      <w:r w:rsidR="008B29DB">
        <w:rPr>
          <w:rFonts w:ascii="Calibri" w:hAnsi="Calibri"/>
          <w:sz w:val="22"/>
          <w:szCs w:val="22"/>
        </w:rPr>
        <w:t>przedmiotem</w:t>
      </w:r>
      <w:r w:rsidR="00CD3823">
        <w:rPr>
          <w:rFonts w:ascii="Calibri" w:hAnsi="Calibri"/>
          <w:sz w:val="22"/>
          <w:szCs w:val="22"/>
        </w:rPr>
        <w:t xml:space="preserve"> </w:t>
      </w:r>
      <w:r w:rsidR="00432733">
        <w:rPr>
          <w:rFonts w:ascii="Calibri" w:hAnsi="Calibri"/>
          <w:sz w:val="22"/>
          <w:szCs w:val="22"/>
        </w:rPr>
        <w:t>Konkursu.</w:t>
      </w:r>
    </w:p>
    <w:p w14:paraId="18B4DD20" w14:textId="3398D4F2" w:rsidR="00CD3823" w:rsidRDefault="00CD3823" w:rsidP="00275DF5">
      <w:pPr>
        <w:numPr>
          <w:ilvl w:val="0"/>
          <w:numId w:val="30"/>
        </w:numPr>
        <w:tabs>
          <w:tab w:val="left" w:pos="426"/>
        </w:tabs>
        <w:spacing w:line="276" w:lineRule="auto"/>
        <w:ind w:hanging="502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>Organizator nie ponosi odpowiedzialności za ewentualne</w:t>
      </w:r>
      <w:r>
        <w:rPr>
          <w:rFonts w:ascii="Calibri" w:hAnsi="Calibri"/>
          <w:sz w:val="22"/>
          <w:szCs w:val="22"/>
        </w:rPr>
        <w:t xml:space="preserve"> </w:t>
      </w:r>
      <w:r w:rsidRPr="00097E0F">
        <w:rPr>
          <w:rFonts w:ascii="Calibri" w:hAnsi="Calibri"/>
          <w:sz w:val="22"/>
          <w:szCs w:val="22"/>
        </w:rPr>
        <w:t xml:space="preserve">problemy ze zgłoszeniem fotografii. </w:t>
      </w:r>
    </w:p>
    <w:p w14:paraId="3BB9BE60" w14:textId="77777777" w:rsidR="00604ABD" w:rsidRDefault="00604ABD" w:rsidP="00275DF5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8A1EFE3" w14:textId="67F8EC59" w:rsidR="00F1213D" w:rsidRPr="00097E0F" w:rsidRDefault="00F1213D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8B29DB">
        <w:rPr>
          <w:b/>
        </w:rPr>
        <w:t>6</w:t>
      </w:r>
    </w:p>
    <w:p w14:paraId="177CA551" w14:textId="77777777" w:rsidR="00CD1864" w:rsidRDefault="007C4274" w:rsidP="004366AA">
      <w:pPr>
        <w:pStyle w:val="Akapitzlist"/>
        <w:spacing w:line="276" w:lineRule="auto"/>
        <w:ind w:left="0" w:right="0"/>
        <w:jc w:val="center"/>
        <w:rPr>
          <w:b/>
        </w:rPr>
      </w:pPr>
      <w:r>
        <w:rPr>
          <w:b/>
        </w:rPr>
        <w:t>Kryteria o</w:t>
      </w:r>
      <w:r w:rsidR="005F04EE" w:rsidRPr="00097E0F">
        <w:rPr>
          <w:b/>
        </w:rPr>
        <w:t>ceny prac</w:t>
      </w:r>
    </w:p>
    <w:p w14:paraId="4CAA3059" w14:textId="587A4B12" w:rsidR="004944C4" w:rsidRPr="00275DF5" w:rsidRDefault="00F1213D" w:rsidP="004944C4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426" w:right="0" w:hanging="426"/>
        <w:rPr>
          <w:b/>
        </w:rPr>
      </w:pPr>
      <w:r w:rsidRPr="0088695C">
        <w:t xml:space="preserve">Powołana </w:t>
      </w:r>
      <w:r w:rsidR="006E69FB">
        <w:t xml:space="preserve">Zarządzeniem Dyrektora Muzeum Wsi Mazowieckiej w Sierpcu </w:t>
      </w:r>
      <w:r w:rsidRPr="0088695C">
        <w:t xml:space="preserve">Komisja Konkursowa dokona selekcji prac, </w:t>
      </w:r>
      <w:r w:rsidR="00432733" w:rsidRPr="0088695C">
        <w:t>wyboru najlepszych i wyłoni Laureatów K</w:t>
      </w:r>
      <w:r w:rsidRPr="0088695C">
        <w:t>onkursu.</w:t>
      </w:r>
    </w:p>
    <w:p w14:paraId="38D22A9C" w14:textId="77777777" w:rsidR="005F04EE" w:rsidRPr="00432733" w:rsidRDefault="00432733" w:rsidP="004366AA">
      <w:pPr>
        <w:pStyle w:val="Akapitzlist"/>
        <w:spacing w:line="276" w:lineRule="auto"/>
        <w:ind w:left="567" w:right="0" w:hanging="567"/>
        <w:jc w:val="both"/>
      </w:pPr>
      <w:r>
        <w:t xml:space="preserve">2. </w:t>
      </w:r>
      <w:r w:rsidR="00CD1864">
        <w:t xml:space="preserve">    </w:t>
      </w:r>
      <w:r w:rsidR="005F04EE" w:rsidRPr="00097E0F">
        <w:t>Komisja Konkursowa oceni prace według następujących kryteriów:</w:t>
      </w:r>
    </w:p>
    <w:p w14:paraId="7DAED8FC" w14:textId="1406321B" w:rsidR="008B29DB" w:rsidRDefault="008B29DB" w:rsidP="008B29DB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 xml:space="preserve">spełnienie wymagań technicznych, opisanych w </w:t>
      </w:r>
      <w:r>
        <w:rPr>
          <w:rFonts w:cs="Calibri"/>
        </w:rPr>
        <w:t>§ 5 , ust.</w:t>
      </w:r>
      <w:r w:rsidR="00111CD0">
        <w:rPr>
          <w:rFonts w:cs="Calibri"/>
        </w:rPr>
        <w:t>2</w:t>
      </w:r>
      <w:r>
        <w:rPr>
          <w:rFonts w:cs="Calibri"/>
        </w:rPr>
        <w:t xml:space="preserve"> pkt 2</w:t>
      </w:r>
      <w:r w:rsidR="00111CD0">
        <w:rPr>
          <w:rFonts w:cs="Calibri"/>
        </w:rPr>
        <w:t>)</w:t>
      </w:r>
    </w:p>
    <w:p w14:paraId="3F1B9143" w14:textId="48322269" w:rsidR="005F04EE" w:rsidRDefault="005F04EE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097E0F">
        <w:t xml:space="preserve">walory artystyczne </w:t>
      </w:r>
      <w:r w:rsidR="00432733">
        <w:t>fotografii</w:t>
      </w:r>
    </w:p>
    <w:p w14:paraId="1FA08019" w14:textId="334D32F5" w:rsidR="004830F1" w:rsidRPr="00826FFE" w:rsidRDefault="00432733" w:rsidP="004366AA">
      <w:pPr>
        <w:pStyle w:val="Akapitzlist"/>
        <w:spacing w:line="276" w:lineRule="auto"/>
        <w:ind w:left="360" w:right="0" w:hanging="360"/>
        <w:jc w:val="both"/>
        <w:rPr>
          <w:bCs/>
          <w:iCs/>
        </w:rPr>
      </w:pPr>
      <w:r>
        <w:t xml:space="preserve">3. </w:t>
      </w:r>
      <w:r w:rsidR="008B29DB">
        <w:t xml:space="preserve">   </w:t>
      </w:r>
      <w:r w:rsidR="005F04EE" w:rsidRPr="00097E0F">
        <w:t>Decyzje Komisji są ostateczne i nieodwołalne</w:t>
      </w:r>
    </w:p>
    <w:p w14:paraId="541EEE99" w14:textId="77777777" w:rsidR="00604ABD" w:rsidRDefault="00604ABD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6B5F00DE" w14:textId="465EE173" w:rsidR="005F04EE" w:rsidRPr="00097E0F" w:rsidRDefault="002267AE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6E69FB">
        <w:rPr>
          <w:b/>
        </w:rPr>
        <w:t>7</w:t>
      </w:r>
    </w:p>
    <w:p w14:paraId="36B130EC" w14:textId="77777777" w:rsidR="005F04EE" w:rsidRPr="00097E0F" w:rsidRDefault="005F04EE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Nagrody</w:t>
      </w:r>
    </w:p>
    <w:p w14:paraId="602DFE9F" w14:textId="043AABB5" w:rsidR="004944C4" w:rsidRPr="00275DF5" w:rsidRDefault="004944C4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  <w:rPr>
          <w:b/>
        </w:rPr>
      </w:pPr>
      <w:r>
        <w:t xml:space="preserve">Komisja przyzna I, II, III miejsce oraz </w:t>
      </w:r>
      <w:r w:rsidR="00111CD0">
        <w:t>3</w:t>
      </w:r>
      <w:r>
        <w:t xml:space="preserve"> równorzędn</w:t>
      </w:r>
      <w:r w:rsidR="00111CD0">
        <w:t>e</w:t>
      </w:r>
      <w:r>
        <w:t xml:space="preserve"> wyróżnie</w:t>
      </w:r>
      <w:r w:rsidR="00111CD0">
        <w:t>nia</w:t>
      </w:r>
      <w:r>
        <w:t>.</w:t>
      </w:r>
    </w:p>
    <w:p w14:paraId="0C9DF1D4" w14:textId="225338C0" w:rsidR="004944C4" w:rsidRDefault="004830F1" w:rsidP="004944C4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 w:rsidRPr="00097E0F">
        <w:t>Laureaci otrzymają dyplomy i nagrody</w:t>
      </w:r>
      <w:r w:rsidR="004944C4">
        <w:t xml:space="preserve"> </w:t>
      </w:r>
      <w:r w:rsidR="007B45EB">
        <w:t>pieniężne</w:t>
      </w:r>
      <w:r w:rsidR="004944C4">
        <w:t>:</w:t>
      </w:r>
    </w:p>
    <w:p w14:paraId="58218806" w14:textId="691CCF2D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 miejsce – nagroda o równowartości </w:t>
      </w:r>
      <w:r w:rsidR="00045B24">
        <w:t>5</w:t>
      </w:r>
      <w:r>
        <w:t>00 zł.</w:t>
      </w:r>
    </w:p>
    <w:p w14:paraId="70620A0C" w14:textId="1B1095A0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II miejsce - nagroda o równowartości </w:t>
      </w:r>
      <w:r w:rsidR="00045B24">
        <w:t>4</w:t>
      </w:r>
      <w:r>
        <w:t>00 zł.</w:t>
      </w:r>
    </w:p>
    <w:p w14:paraId="3C5886F7" w14:textId="125E794B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III miejsce - nagroda o równowartości </w:t>
      </w:r>
      <w:r w:rsidR="00045B24">
        <w:t>3</w:t>
      </w:r>
      <w:r>
        <w:t>00 zł.</w:t>
      </w:r>
    </w:p>
    <w:p w14:paraId="387E2989" w14:textId="7E03D9D4" w:rsidR="004944C4" w:rsidRDefault="004944C4" w:rsidP="00275DF5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Wyróżnienie – zestaw upominkowy od Muzeum o </w:t>
      </w:r>
      <w:r w:rsidR="005A5922">
        <w:t>równo</w:t>
      </w:r>
      <w:r>
        <w:t xml:space="preserve">wartości </w:t>
      </w:r>
      <w:r w:rsidR="005A5922">
        <w:t>100 zł.</w:t>
      </w:r>
    </w:p>
    <w:p w14:paraId="1DEB30FC" w14:textId="734D3841" w:rsidR="005F04EE" w:rsidRDefault="00883338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>
        <w:t xml:space="preserve">Nagrodzone fotografie zostaną </w:t>
      </w:r>
      <w:r w:rsidR="00604ABD">
        <w:t xml:space="preserve">także </w:t>
      </w:r>
      <w:r>
        <w:t>opublikowane w kalendarzu wieloplan</w:t>
      </w:r>
      <w:r w:rsidR="00C75917">
        <w:t>sz</w:t>
      </w:r>
      <w:r>
        <w:t>owym MWM w Sierpcu na 202</w:t>
      </w:r>
      <w:r w:rsidR="00045B24">
        <w:t>3</w:t>
      </w:r>
      <w:r>
        <w:t xml:space="preserve">r. </w:t>
      </w:r>
    </w:p>
    <w:p w14:paraId="19C9CC20" w14:textId="58A6ED8D" w:rsidR="00111CD0" w:rsidRPr="00097E0F" w:rsidRDefault="00111CD0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>
        <w:t xml:space="preserve">Pozostali uczestnicy Konkursu otrzymają dyplomy z udział. </w:t>
      </w:r>
    </w:p>
    <w:p w14:paraId="4A308C92" w14:textId="0BD79081" w:rsidR="00604ABD" w:rsidRDefault="00604ABD" w:rsidP="004366AA">
      <w:pPr>
        <w:pStyle w:val="Akapitzlist"/>
        <w:spacing w:line="276" w:lineRule="auto"/>
        <w:ind w:left="0" w:right="0"/>
        <w:jc w:val="both"/>
        <w:rPr>
          <w:b/>
          <w:i/>
        </w:rPr>
      </w:pPr>
    </w:p>
    <w:p w14:paraId="2EDD4287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3E56970C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240998A2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24E0DCD0" w14:textId="1AED7E0E" w:rsidR="008A65EF" w:rsidRPr="00097E0F" w:rsidRDefault="008A65E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lastRenderedPageBreak/>
        <w:t xml:space="preserve">§ </w:t>
      </w:r>
      <w:r w:rsidR="00604ABD">
        <w:rPr>
          <w:b/>
        </w:rPr>
        <w:t>8</w:t>
      </w:r>
    </w:p>
    <w:p w14:paraId="6183ED81" w14:textId="77777777" w:rsidR="008A65EF" w:rsidRPr="00097E0F" w:rsidRDefault="008A65EF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Ogłoszenie wyników </w:t>
      </w:r>
      <w:r w:rsidR="00FD1B04">
        <w:rPr>
          <w:b/>
        </w:rPr>
        <w:t>Konkursu</w:t>
      </w:r>
    </w:p>
    <w:p w14:paraId="1D3B54D1" w14:textId="77777777" w:rsidR="00883338" w:rsidRDefault="002267AE" w:rsidP="00883338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>Finaliści K</w:t>
      </w:r>
      <w:r w:rsidR="008A65EF" w:rsidRPr="00097E0F">
        <w:t xml:space="preserve">onkursu </w:t>
      </w:r>
      <w:r w:rsidR="00C2220F">
        <w:t xml:space="preserve">o jego wynikach </w:t>
      </w:r>
      <w:r w:rsidR="008A65EF" w:rsidRPr="00097E0F">
        <w:t xml:space="preserve">zostaną powiadomieni za pośrednictwem poczty elektronicznej </w:t>
      </w:r>
      <w:r w:rsidR="00C2220F">
        <w:t>na wskazany</w:t>
      </w:r>
      <w:r w:rsidR="008A65EF" w:rsidRPr="00097E0F">
        <w:t xml:space="preserve"> przez </w:t>
      </w:r>
      <w:r w:rsidR="006D7B64">
        <w:t>u</w:t>
      </w:r>
      <w:r w:rsidR="008A65EF" w:rsidRPr="00097E0F">
        <w:t>czestnika</w:t>
      </w:r>
      <w:r w:rsidR="00C2220F">
        <w:t xml:space="preserve"> adres e-mail</w:t>
      </w:r>
      <w:r w:rsidR="00883338">
        <w:t xml:space="preserve"> lub telefonicznie</w:t>
      </w:r>
      <w:r w:rsidR="00C2220F">
        <w:t>.</w:t>
      </w:r>
      <w:r w:rsidR="008A65EF" w:rsidRPr="00097E0F">
        <w:t xml:space="preserve"> </w:t>
      </w:r>
    </w:p>
    <w:p w14:paraId="08319F6F" w14:textId="77777777" w:rsidR="00883338" w:rsidRPr="00883338" w:rsidRDefault="008A65EF" w:rsidP="00883338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 xml:space="preserve">Wręczenie nagród nastąpi w dniu </w:t>
      </w:r>
      <w:r w:rsidR="00C2220F" w:rsidRPr="00883338">
        <w:rPr>
          <w:b/>
        </w:rPr>
        <w:t xml:space="preserve">3 grudnia 2021r. </w:t>
      </w:r>
      <w:r w:rsidR="00514B15">
        <w:t xml:space="preserve">w </w:t>
      </w:r>
      <w:r w:rsidRPr="00097E0F">
        <w:t>Muzeum Wsi Mazowieckiej</w:t>
      </w:r>
      <w:r w:rsidR="002A36A5" w:rsidRPr="00097E0F">
        <w:t xml:space="preserve"> w Sierpcu.</w:t>
      </w:r>
      <w:r w:rsidR="00883338" w:rsidRPr="005F2E04">
        <w:rPr>
          <w:rFonts w:cs="Calibri"/>
          <w:color w:val="FF0000"/>
          <w:kern w:val="2"/>
        </w:rPr>
        <w:t xml:space="preserve"> </w:t>
      </w:r>
      <w:r w:rsidR="00883338" w:rsidRPr="005F2E04">
        <w:rPr>
          <w:rFonts w:cs="Calibri"/>
          <w:kern w:val="2"/>
        </w:rPr>
        <w:t>O godzinie ogłoszenia wyników uczestnicy konkursu zostaną poinformowani pocztą elektroniczną lub telefonicznie.</w:t>
      </w:r>
    </w:p>
    <w:p w14:paraId="72BE2011" w14:textId="77777777" w:rsidR="0099285E" w:rsidRPr="004830F1" w:rsidRDefault="0099285E" w:rsidP="00E50DD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830F1">
        <w:rPr>
          <w:rFonts w:ascii="Calibri" w:hAnsi="Calibri"/>
          <w:sz w:val="22"/>
          <w:szCs w:val="22"/>
        </w:rPr>
        <w:t>Uczestnikom konkursu w dniu ogłoszenia wyników przysługuje wstęp bezpłatny na teren skansenu.</w:t>
      </w:r>
    </w:p>
    <w:p w14:paraId="02E1159B" w14:textId="1F314583" w:rsidR="0088695C" w:rsidRDefault="004830F1" w:rsidP="00E50DD6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>
        <w:t xml:space="preserve">Laureat Konkursu </w:t>
      </w:r>
      <w:r w:rsidR="008A65EF" w:rsidRPr="00097E0F">
        <w:t>jest zobowiązany do odbioru nagrody osobiście.</w:t>
      </w:r>
    </w:p>
    <w:p w14:paraId="10067E4E" w14:textId="77777777" w:rsidR="004830F1" w:rsidRPr="000A5837" w:rsidRDefault="008A65EF" w:rsidP="00E50DD6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 xml:space="preserve">Lista laureatów zostanie opublikowana na stronie </w:t>
      </w:r>
      <w:hyperlink r:id="rId10" w:history="1">
        <w:r w:rsidRPr="00097E0F">
          <w:rPr>
            <w:rStyle w:val="Hipercze"/>
          </w:rPr>
          <w:t>www.mwmskansen.pl</w:t>
        </w:r>
      </w:hyperlink>
      <w:r w:rsidRPr="00097E0F">
        <w:t xml:space="preserve"> </w:t>
      </w:r>
      <w:r w:rsidR="002A36A5" w:rsidRPr="00097E0F">
        <w:t>w terminie do 3</w:t>
      </w:r>
      <w:r w:rsidR="000A5837">
        <w:t xml:space="preserve"> dni od daty ogłoszenia wyników</w:t>
      </w:r>
    </w:p>
    <w:p w14:paraId="64282325" w14:textId="0A5FC320" w:rsidR="008A65EF" w:rsidRPr="00097E0F" w:rsidRDefault="008A65E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604ABD">
        <w:rPr>
          <w:b/>
        </w:rPr>
        <w:t>9</w:t>
      </w:r>
    </w:p>
    <w:p w14:paraId="72D924BF" w14:textId="77777777" w:rsidR="005A1FB7" w:rsidRPr="00FD1B04" w:rsidRDefault="0099285E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Ekspozycja</w:t>
      </w:r>
      <w:r w:rsidR="005A1FB7" w:rsidRPr="00FD1B04">
        <w:rPr>
          <w:rFonts w:ascii="Calibri" w:hAnsi="Calibri"/>
          <w:b/>
          <w:sz w:val="22"/>
          <w:szCs w:val="22"/>
        </w:rPr>
        <w:t xml:space="preserve"> prac</w:t>
      </w:r>
    </w:p>
    <w:p w14:paraId="0F639938" w14:textId="77777777" w:rsidR="0099285E" w:rsidRDefault="005A1FB7" w:rsidP="00E50DD6">
      <w:pPr>
        <w:numPr>
          <w:ilvl w:val="0"/>
          <w:numId w:val="1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4830F1">
        <w:rPr>
          <w:rFonts w:ascii="Calibri" w:hAnsi="Calibri"/>
          <w:sz w:val="22"/>
          <w:szCs w:val="22"/>
        </w:rPr>
        <w:t xml:space="preserve">Prace uczestników konkursu zostaną wyeksponowane </w:t>
      </w:r>
      <w:r w:rsidR="0099285E">
        <w:rPr>
          <w:rFonts w:ascii="Calibri" w:hAnsi="Calibri"/>
          <w:sz w:val="22"/>
          <w:szCs w:val="22"/>
        </w:rPr>
        <w:t>w następujących formach:</w:t>
      </w:r>
    </w:p>
    <w:p w14:paraId="7AF9A71F" w14:textId="1CB2F8D7" w:rsidR="0099285E" w:rsidRDefault="00253609" w:rsidP="00E50DD6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99285E">
        <w:rPr>
          <w:rFonts w:ascii="Calibri" w:hAnsi="Calibri"/>
          <w:sz w:val="22"/>
          <w:szCs w:val="22"/>
        </w:rPr>
        <w:t>kalendarzu wieloplanszowym Muzeum Wsi Mazowieckiej w Sierpcu na 202</w:t>
      </w:r>
      <w:r w:rsidR="00111CD0">
        <w:rPr>
          <w:rFonts w:ascii="Calibri" w:hAnsi="Calibri"/>
          <w:sz w:val="22"/>
          <w:szCs w:val="22"/>
        </w:rPr>
        <w:t>3</w:t>
      </w:r>
      <w:r w:rsidR="0099285E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>,</w:t>
      </w:r>
    </w:p>
    <w:p w14:paraId="568D4FCA" w14:textId="57041B98" w:rsidR="002A36A5" w:rsidRPr="004830F1" w:rsidRDefault="00604ABD" w:rsidP="00E50DD6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stronie internetowej Muzeum </w:t>
      </w:r>
      <w:hyperlink r:id="rId11" w:history="1">
        <w:r w:rsidRPr="003D5BD6">
          <w:rPr>
            <w:rStyle w:val="Hipercze"/>
            <w:rFonts w:ascii="Calibri" w:hAnsi="Calibri"/>
            <w:sz w:val="22"/>
            <w:szCs w:val="22"/>
          </w:rPr>
          <w:t>www.mwmskansen.pl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063AD838" w14:textId="0D109FEF" w:rsidR="0099285E" w:rsidRDefault="00604ABD" w:rsidP="00E50DD6">
      <w:pPr>
        <w:numPr>
          <w:ilvl w:val="0"/>
          <w:numId w:val="1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2001A">
        <w:rPr>
          <w:rFonts w:ascii="Calibri" w:hAnsi="Calibri"/>
          <w:sz w:val="22"/>
          <w:szCs w:val="22"/>
        </w:rPr>
        <w:t>utorzy zdjęć zostaną opisani zgodnie z obecnie obowiązującymi przepisami prawa.</w:t>
      </w:r>
    </w:p>
    <w:p w14:paraId="1A859C09" w14:textId="77777777" w:rsidR="005A1FB7" w:rsidRPr="004830F1" w:rsidRDefault="005A1FB7" w:rsidP="004366AA">
      <w:pPr>
        <w:pStyle w:val="Akapitzlist"/>
        <w:spacing w:line="276" w:lineRule="auto"/>
        <w:ind w:left="0" w:right="0"/>
        <w:jc w:val="both"/>
        <w:rPr>
          <w:b/>
          <w:i/>
        </w:rPr>
      </w:pPr>
    </w:p>
    <w:p w14:paraId="12BFC7E2" w14:textId="51D44F51" w:rsidR="005A1FB7" w:rsidRPr="004830F1" w:rsidRDefault="00B2192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>
        <w:rPr>
          <w:b/>
        </w:rPr>
        <w:t xml:space="preserve">§ </w:t>
      </w:r>
      <w:r w:rsidR="00604ABD">
        <w:rPr>
          <w:b/>
        </w:rPr>
        <w:t>10</w:t>
      </w:r>
    </w:p>
    <w:p w14:paraId="6263EEEF" w14:textId="77777777" w:rsidR="004366AA" w:rsidRPr="005F2E04" w:rsidRDefault="004366AA" w:rsidP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2E04">
        <w:rPr>
          <w:rFonts w:ascii="Calibri" w:hAnsi="Calibri" w:cs="Calibri"/>
          <w:b/>
          <w:color w:val="000000"/>
          <w:sz w:val="22"/>
          <w:szCs w:val="22"/>
        </w:rPr>
        <w:t>Klauzula informacyjna</w:t>
      </w:r>
    </w:p>
    <w:p w14:paraId="2ED22BC1" w14:textId="58F3B8CE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36" w:right="0" w:hanging="436"/>
        <w:jc w:val="both"/>
        <w:rPr>
          <w:rFonts w:cs="Calibri"/>
        </w:rPr>
      </w:pPr>
      <w:r w:rsidRPr="005F2E04">
        <w:rPr>
          <w:rFonts w:eastAsia="Lucida Grande" w:cs="Calibri"/>
        </w:rPr>
        <w:t xml:space="preserve">W celu realizacji konkursu </w:t>
      </w:r>
      <w:r w:rsidRPr="005F2E04">
        <w:rPr>
          <w:rFonts w:eastAsia="Lucida Grande" w:cs="Calibri"/>
          <w:iCs/>
        </w:rPr>
        <w:t>„</w:t>
      </w:r>
      <w:r w:rsidR="00604ABD">
        <w:rPr>
          <w:rFonts w:eastAsia="Lucida Grande" w:cs="Calibri"/>
          <w:iCs/>
        </w:rPr>
        <w:t>Skansen w obiektywie</w:t>
      </w:r>
      <w:r w:rsidRPr="005F2E04">
        <w:rPr>
          <w:rFonts w:eastAsia="Lucida Grande" w:cs="Calibri"/>
          <w:iCs/>
        </w:rPr>
        <w:t>”</w:t>
      </w:r>
      <w:r w:rsidRPr="005F2E04">
        <w:rPr>
          <w:rFonts w:eastAsia="Lucida Grande" w:cs="Calibri"/>
        </w:rPr>
        <w:t xml:space="preserve"> (dalej konkurs) </w:t>
      </w:r>
      <w:r w:rsidRPr="005F2E04">
        <w:rPr>
          <w:rFonts w:cs="Calibr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4FE5584A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>Administratorem</w:t>
      </w:r>
      <w:r w:rsidRPr="005F2E04">
        <w:rPr>
          <w:rFonts w:eastAsia="Lucida Grande" w:cs="Calibri"/>
          <w:lang w:val="en-US"/>
        </w:rPr>
        <w:t xml:space="preserve"> </w:t>
      </w:r>
      <w:r w:rsidRPr="005F2E04">
        <w:rPr>
          <w:rFonts w:eastAsia="Lucida Grande" w:cs="Calibri"/>
        </w:rPr>
        <w:t>danych osobowych pozyskanych w trakcie realizacji i obsługi konkursu</w:t>
      </w:r>
      <w:r w:rsidRPr="005F2E04">
        <w:rPr>
          <w:rFonts w:eastAsia="Lucida Grande" w:cs="Calibri"/>
          <w:lang w:val="en-US"/>
        </w:rPr>
        <w:t xml:space="preserve"> jest </w:t>
      </w:r>
      <w:r w:rsidRPr="005F2E04">
        <w:rPr>
          <w:rFonts w:eastAsia="Lucida Grande" w:cs="Calibri"/>
        </w:rPr>
        <w:t>Muzeum Wsi Mazowieckiej w Sierpcu, ul. Narutowicza 64, 09-200 Sierpc, wpisane do Rejestru Instytucji Kultury pod numerem 20/99,</w:t>
      </w:r>
    </w:p>
    <w:p w14:paraId="2C78EC2C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powołał Inspektora Danych Osobowych. Kontakt </w:t>
      </w:r>
      <w:hyperlink r:id="rId12" w:history="1">
        <w:r w:rsidRPr="005F2E04">
          <w:rPr>
            <w:rFonts w:eastAsia="Lucida Grande" w:cs="Calibri"/>
            <w:u w:val="single"/>
          </w:rPr>
          <w:t>dpo@mwmskansen.pl</w:t>
        </w:r>
      </w:hyperlink>
      <w:r w:rsidRPr="005F2E04">
        <w:rPr>
          <w:rFonts w:eastAsia="Lucida Grande" w:cs="Calibri"/>
        </w:rPr>
        <w:t xml:space="preserve">, 24 275 28 83 </w:t>
      </w:r>
    </w:p>
    <w:p w14:paraId="36090CEE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cs="Calibri"/>
          <w:shd w:val="clear" w:color="auto" w:fill="FFFFFF"/>
        </w:rPr>
      </w:pPr>
      <w:r w:rsidRPr="005F2E04">
        <w:rPr>
          <w:rFonts w:cs="Calibri"/>
          <w:shd w:val="clear" w:color="auto" w:fill="FFFFFF"/>
        </w:rPr>
        <w:t>Administrator jest uprawniony do przetwarzania danych osobowych uczestników</w:t>
      </w:r>
      <w:r w:rsidRPr="005F2E04">
        <w:rPr>
          <w:rFonts w:cs="Calibri"/>
        </w:rPr>
        <w:t xml:space="preserve"> na podstawie art. 6 ust. 1 lit. b), c) i f)</w:t>
      </w:r>
      <w:r w:rsidRPr="005F2E04">
        <w:rPr>
          <w:rFonts w:cs="Calibr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5F2E04">
        <w:rPr>
          <w:rFonts w:eastAsia="Lucida Grande" w:cs="Calibri"/>
        </w:rPr>
        <w:t>marketingowych, promocyjnych, reklamowych, sprawozdawczych i archiwizacyjnych związanych z przeprowadzeniem konkursu,</w:t>
      </w:r>
    </w:p>
    <w:p w14:paraId="1441E21A" w14:textId="3C483C82" w:rsidR="004366AA" w:rsidRPr="005F2E04" w:rsidRDefault="00E538A9" w:rsidP="00275DF5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447" w:right="0" w:hanging="436"/>
        <w:jc w:val="both"/>
        <w:rPr>
          <w:rFonts w:eastAsia="Lucida Grande" w:cs="Calibri"/>
        </w:rPr>
      </w:pPr>
      <w:r>
        <w:rPr>
          <w:rFonts w:eastAsia="Lucida Grande" w:cs="Calibri"/>
          <w:bCs/>
        </w:rPr>
        <w:t xml:space="preserve">   </w:t>
      </w:r>
      <w:r w:rsidR="004366AA" w:rsidRPr="005F2E04">
        <w:rPr>
          <w:rFonts w:eastAsia="Lucida Grande" w:cs="Calibri"/>
          <w:bCs/>
        </w:rPr>
        <w:t xml:space="preserve">Wykonawca ma </w:t>
      </w:r>
      <w:r w:rsidR="004366AA" w:rsidRPr="005F2E04">
        <w:rPr>
          <w:rFonts w:eastAsia="Lucida Grande" w:cs="Calibri"/>
        </w:rPr>
        <w:t>prawo dostępu do treści swoich danych osobowych oraz prawo ich sprostowania,   usunięcia, prawo wniesienia sprzeciwu oraz skargi do organu nadzorczego,</w:t>
      </w:r>
    </w:p>
    <w:p w14:paraId="3E8BB88B" w14:textId="11BF62EB" w:rsidR="004366AA" w:rsidRPr="005F2E04" w:rsidRDefault="00E538A9" w:rsidP="00275DF5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447" w:right="0" w:hanging="436"/>
        <w:jc w:val="both"/>
        <w:rPr>
          <w:rFonts w:eastAsia="Lucida Grande" w:cs="Calibri"/>
          <w:bCs/>
        </w:rPr>
      </w:pPr>
      <w:r>
        <w:rPr>
          <w:rFonts w:eastAsia="Lucida Grande" w:cs="Calibri"/>
        </w:rPr>
        <w:t xml:space="preserve">   </w:t>
      </w:r>
      <w:r w:rsidR="004366AA" w:rsidRPr="005F2E04">
        <w:rPr>
          <w:rFonts w:eastAsia="Lucida Grande" w:cs="Calibri"/>
        </w:rPr>
        <w:t>Podanie danych osobowych jest dobrowolne, lecz ich nieudostępnienie uniemożliwia udział w konkursie,</w:t>
      </w:r>
    </w:p>
    <w:p w14:paraId="11336FB6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bookmarkStart w:id="1" w:name="_335y3fe6tafz"/>
      <w:bookmarkEnd w:id="1"/>
      <w:r w:rsidRPr="005F2E04">
        <w:rPr>
          <w:rFonts w:eastAsia="Lucida Grande" w:cs="Calibr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2" w:name="_fk7v1thbvhcw"/>
      <w:bookmarkEnd w:id="2"/>
      <w:r w:rsidRPr="005F2E04">
        <w:rPr>
          <w:rFonts w:eastAsia="Lucida Grande" w:cs="Calibr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7D5149F8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  <w:color w:val="000000"/>
          <w:shd w:val="clear" w:color="auto" w:fill="FFFFFF"/>
        </w:rPr>
        <w:t xml:space="preserve">Dane osobowe Administrator przetwarza przez okres wymagany </w:t>
      </w:r>
      <w:r w:rsidRPr="005F2E04">
        <w:rPr>
          <w:rFonts w:eastAsia="Lucida Grande" w:cs="Calibri"/>
        </w:rPr>
        <w:t>przepisami powszechnie obowiązującego prawa,</w:t>
      </w:r>
    </w:p>
    <w:p w14:paraId="328F996B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lastRenderedPageBreak/>
        <w:t>Dane nie będą przekazywane do państw trzecich oraz ich przetwarzanie nie będzie zautomatyzowane</w:t>
      </w:r>
      <w:r w:rsidRPr="005F2E04">
        <w:rPr>
          <w:rFonts w:cs="Calibri"/>
        </w:rPr>
        <w:t xml:space="preserve"> i nie będą podlegały profilowaniu</w:t>
      </w:r>
      <w:r w:rsidRPr="005F2E04">
        <w:rPr>
          <w:rFonts w:eastAsia="Lucida Grande" w:cs="Calibri"/>
        </w:rPr>
        <w:t>,</w:t>
      </w:r>
    </w:p>
    <w:p w14:paraId="49FD6E1E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zobowiązuje się stosować odpowiednie środki techniczne i organizacyjne aby chronić zgromadzone dane. </w:t>
      </w:r>
    </w:p>
    <w:p w14:paraId="1A766358" w14:textId="77777777" w:rsidR="004366AA" w:rsidRPr="005F2E04" w:rsidRDefault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ACDF6C4" w14:textId="02B1D8C9" w:rsidR="004366AA" w:rsidRPr="005F2E04" w:rsidRDefault="004366AA" w:rsidP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2E04">
        <w:rPr>
          <w:rFonts w:ascii="Calibri" w:hAnsi="Calibri" w:cs="Calibri"/>
          <w:b/>
          <w:color w:val="000000"/>
          <w:sz w:val="22"/>
          <w:szCs w:val="22"/>
        </w:rPr>
        <w:t xml:space="preserve"> § </w:t>
      </w:r>
      <w:r w:rsidR="00E538A9" w:rsidRPr="005F2E04">
        <w:rPr>
          <w:rFonts w:ascii="Calibri" w:hAnsi="Calibri" w:cs="Calibri"/>
          <w:b/>
          <w:color w:val="000000"/>
          <w:sz w:val="22"/>
          <w:szCs w:val="22"/>
        </w:rPr>
        <w:t>1</w:t>
      </w:r>
      <w:r w:rsidR="00E538A9">
        <w:rPr>
          <w:rFonts w:ascii="Calibri" w:hAnsi="Calibri" w:cs="Calibri"/>
          <w:b/>
          <w:color w:val="000000"/>
          <w:sz w:val="22"/>
          <w:szCs w:val="22"/>
        </w:rPr>
        <w:t>1</w:t>
      </w:r>
    </w:p>
    <w:p w14:paraId="14C1950E" w14:textId="48C84EE1" w:rsidR="004366AA" w:rsidRPr="005F2E04" w:rsidRDefault="00253609" w:rsidP="00275DF5">
      <w:pPr>
        <w:pStyle w:val="Tekstpodstawowy"/>
        <w:spacing w:after="0"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bookmarkStart w:id="3" w:name="_Hlk62800597"/>
      <w:r w:rsidRPr="00253609">
        <w:rPr>
          <w:rFonts w:ascii="Calibri" w:hAnsi="Calibri" w:cs="Calibri"/>
          <w:b/>
          <w:color w:val="000000"/>
          <w:sz w:val="22"/>
          <w:szCs w:val="22"/>
        </w:rPr>
        <w:t>Licencja i przeniesienie autorskich praw majątkowych</w:t>
      </w:r>
    </w:p>
    <w:p w14:paraId="617FFC78" w14:textId="3217B460" w:rsidR="00253609" w:rsidRPr="00253609" w:rsidRDefault="00253609" w:rsidP="00275DF5">
      <w:pPr>
        <w:pStyle w:val="Tekstpodstawowy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4" w:name="_Hlk62800505"/>
      <w:bookmarkEnd w:id="3"/>
      <w:r w:rsidRPr="00253609">
        <w:rPr>
          <w:rFonts w:ascii="Calibri" w:hAnsi="Calibri" w:cs="Calibri"/>
          <w:sz w:val="22"/>
          <w:szCs w:val="22"/>
        </w:rPr>
        <w:t xml:space="preserve">Wraz ze zgłoszeniem prac do konkursu uczestnik jest zobowiązany złożyć oświadczenie o udzieleniu nieodpłatnie na rzecz Organizatora niewyłącznej, </w:t>
      </w:r>
      <w:r w:rsidR="00680C1F" w:rsidRPr="00253609">
        <w:rPr>
          <w:rFonts w:ascii="Calibri" w:hAnsi="Calibri" w:cs="Calibri"/>
          <w:sz w:val="22"/>
          <w:szCs w:val="22"/>
        </w:rPr>
        <w:t>nieograniczonej</w:t>
      </w:r>
      <w:r w:rsidRPr="00253609">
        <w:rPr>
          <w:rFonts w:ascii="Calibri" w:hAnsi="Calibri" w:cs="Calibri"/>
          <w:sz w:val="22"/>
          <w:szCs w:val="22"/>
        </w:rPr>
        <w:t xml:space="preserve"> terytorialnie ani czasowo licencji uprawniającej do korzystania z pracy konkursowej na następujących polach eksploatacji:</w:t>
      </w:r>
    </w:p>
    <w:p w14:paraId="06058541" w14:textId="77777777" w:rsidR="00253609" w:rsidRPr="00253609" w:rsidRDefault="00253609" w:rsidP="00275DF5">
      <w:pPr>
        <w:pStyle w:val="Tekstpodstawowy"/>
        <w:numPr>
          <w:ilvl w:val="0"/>
          <w:numId w:val="26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prezentacji i pierwszego publicznego udostępnienia podczas publicznej wystawy pokonkursowej,</w:t>
      </w:r>
    </w:p>
    <w:p w14:paraId="1CD5B32E" w14:textId="77777777" w:rsidR="00253609" w:rsidRPr="00253609" w:rsidRDefault="00253609" w:rsidP="00275DF5">
      <w:pPr>
        <w:pStyle w:val="Tekstpodstawowy"/>
        <w:numPr>
          <w:ilvl w:val="0"/>
          <w:numId w:val="26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reprodukcji i publikacji za pomocą dowolnej techniki (w tym techniki drukarskiej, reprograficznej i zapisu cyfrowego), użyczania, wytwarzania w sposób opisany powyżej egzemplarzy utworu i ich rozpowszechniania w formie druku lub cyfrowej, także w sieci Internet, w tym zmiany formatu pracy  konkursowej związanej z publikacją opracowań konkursowych.</w:t>
      </w:r>
    </w:p>
    <w:bookmarkEnd w:id="4"/>
    <w:p w14:paraId="4D47B7C3" w14:textId="149B8356" w:rsidR="00253609" w:rsidRPr="00637D28" w:rsidRDefault="00253609" w:rsidP="00275DF5">
      <w:pPr>
        <w:pStyle w:val="Tekstpodstawowy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7D28">
        <w:rPr>
          <w:rFonts w:ascii="Calibri" w:hAnsi="Calibri" w:cs="Calibri"/>
          <w:sz w:val="22"/>
          <w:szCs w:val="22"/>
        </w:rPr>
        <w:t>Warunkiem  wydania nagród autorom nagrodzonych zdjęć, będzie uprzednie zawarcie przez nich z Organizatorem umowy w formie pisemnej o przeniesieni</w:t>
      </w:r>
      <w:r w:rsidR="00637D28" w:rsidRPr="00637D28">
        <w:rPr>
          <w:rFonts w:ascii="Calibri" w:hAnsi="Calibri" w:cs="Calibri"/>
          <w:sz w:val="22"/>
          <w:szCs w:val="22"/>
        </w:rPr>
        <w:t>u</w:t>
      </w:r>
      <w:r w:rsidRPr="00637D28">
        <w:rPr>
          <w:rFonts w:ascii="Calibri" w:hAnsi="Calibri" w:cs="Calibri"/>
          <w:sz w:val="22"/>
          <w:szCs w:val="22"/>
        </w:rPr>
        <w:t xml:space="preserve"> na rzecz Organizatora z chwilą wydania nagrody, w zamian za wartość tej nagrody, własności </w:t>
      </w:r>
      <w:r w:rsidR="00012336">
        <w:rPr>
          <w:rFonts w:ascii="Calibri" w:hAnsi="Calibri" w:cs="Calibri"/>
          <w:sz w:val="22"/>
          <w:szCs w:val="22"/>
        </w:rPr>
        <w:t xml:space="preserve">wszystkich fotografii autora złożonych w konkursie  </w:t>
      </w:r>
      <w:r w:rsidRPr="00637D28">
        <w:rPr>
          <w:rFonts w:ascii="Calibri" w:hAnsi="Calibri" w:cs="Calibri"/>
          <w:sz w:val="22"/>
          <w:szCs w:val="22"/>
        </w:rPr>
        <w:t>oraz przysługujących autorowi autorskich praw majątkowych, w nieograniczonym zakresie terytorialnym i czasowym, na następujących polach eksploatacji:</w:t>
      </w:r>
    </w:p>
    <w:p w14:paraId="53619BB1" w14:textId="054F5CF2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wykorzystanie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 xml:space="preserve"> w całości albo w jakiejkolwiek części według uznania Organizatora technologii i technice, w dowolnej formie i kolorystyce</w:t>
      </w:r>
      <w:r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kalendarzu wieloplanszowym Muzeum Wsi Mazowieckiej w Sierpcu na 202</w:t>
      </w:r>
      <w:r w:rsidR="00637D2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r. oraz </w:t>
      </w:r>
      <w:r w:rsidRPr="005F2E04">
        <w:rPr>
          <w:rFonts w:ascii="Calibri" w:hAnsi="Calibri" w:cs="Calibri"/>
          <w:sz w:val="22"/>
          <w:szCs w:val="22"/>
        </w:rPr>
        <w:t>we wszelkiej działalności promocyjnej, reklamowej, informacyjnej</w:t>
      </w:r>
      <w:r>
        <w:rPr>
          <w:rFonts w:ascii="Calibri" w:hAnsi="Calibri"/>
          <w:sz w:val="22"/>
          <w:szCs w:val="22"/>
        </w:rPr>
        <w:t>,</w:t>
      </w:r>
    </w:p>
    <w:p w14:paraId="629EA5B2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utrwalanie, zwielokrotnianie, rozpowszechnianie całości lub części utworu, za pomocą wszelkich technologii, we wszystkich skalach, w tym z zastosowaniem technologii analogowych, drukarskich, reprograficznych, zapisu magnetycznego, cyfrowych lub optycznych, za pośrednictwem urządzeń elektronicznych</w:t>
      </w:r>
      <w:r>
        <w:rPr>
          <w:rFonts w:ascii="Calibri" w:hAnsi="Calibri" w:cs="Calibri"/>
          <w:sz w:val="22"/>
          <w:szCs w:val="22"/>
        </w:rPr>
        <w:t>,</w:t>
      </w:r>
    </w:p>
    <w:p w14:paraId="7B479A0B" w14:textId="77777777" w:rsid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wprowadzanie do obrotu oryginału utworu, egzemplarzy, na których utwór utrwalono oraz rzeczy wytworzonych przy wykorzystaniu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>,</w:t>
      </w:r>
    </w:p>
    <w:p w14:paraId="04ED85EB" w14:textId="77777777" w:rsidR="00BA7300" w:rsidRPr="00BA7300" w:rsidRDefault="00BA7300" w:rsidP="00275DF5">
      <w:pPr>
        <w:numPr>
          <w:ilvl w:val="0"/>
          <w:numId w:val="27"/>
        </w:numPr>
        <w:ind w:left="426" w:hanging="284"/>
        <w:rPr>
          <w:rFonts w:ascii="Calibri" w:hAnsi="Calibri" w:cs="Calibri"/>
          <w:kern w:val="1"/>
          <w:sz w:val="22"/>
          <w:szCs w:val="22"/>
        </w:rPr>
      </w:pPr>
      <w:bookmarkStart w:id="5" w:name="_Hlk62800706"/>
      <w:r w:rsidRPr="00BA7300">
        <w:rPr>
          <w:rFonts w:ascii="Calibri" w:hAnsi="Calibri" w:cs="Calibri"/>
          <w:kern w:val="1"/>
          <w:sz w:val="22"/>
          <w:szCs w:val="22"/>
        </w:rPr>
        <w:t xml:space="preserve">wprowadzenia do pamięci komputera i umieszczenia prac konkursowych w Internecie </w:t>
      </w:r>
    </w:p>
    <w:p w14:paraId="27374DD5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publiczne wystawienie, wyświetlenie, odtworzenie oraz nadawanie i reemitowanie, a także publiczne udostępnianie utworu w taki sposób, aby każdy mógł mieć do niego dostęp w miejscu i w czasie przez siebie wybranym,</w:t>
      </w:r>
    </w:p>
    <w:bookmarkEnd w:id="5"/>
    <w:p w14:paraId="0FB1A678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opracowanie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>, w tym przeróbka i adaptacja, wytworzenie utworu zależnego, wydawanie i rozpowszechnianie wszelkich materiałów promocyjnych, informacyjnych i innych z wykorzystaniem pracy konkursowej.</w:t>
      </w:r>
    </w:p>
    <w:p w14:paraId="48154350" w14:textId="77777777" w:rsidR="004366AA" w:rsidRPr="005F2E04" w:rsidRDefault="004366AA" w:rsidP="00275DF5">
      <w:pPr>
        <w:pStyle w:val="Tekstpodstawowy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6" w:name="_Hlk62800752"/>
      <w:r w:rsidRPr="005F2E04">
        <w:rPr>
          <w:rFonts w:ascii="Calibri" w:hAnsi="Calibri" w:cs="Calibri"/>
          <w:sz w:val="22"/>
          <w:szCs w:val="22"/>
        </w:rPr>
        <w:t>Zgłoszenie prac do konkursu jest równoznaczne z wyrażeniem zgody na umieszczenie danych osobowych uczestnika takich jak: imię i nazwisko oraz nazwa instytucji na stronie internetowej, mediach, prasie lokalnej oraz wydawnictwach promujących działalność statutową Organizatora.</w:t>
      </w:r>
    </w:p>
    <w:p w14:paraId="72C440DB" w14:textId="77777777" w:rsidR="004366AA" w:rsidRPr="005F2E04" w:rsidRDefault="004366AA" w:rsidP="00275DF5">
      <w:pPr>
        <w:pStyle w:val="Akapitzlist"/>
        <w:numPr>
          <w:ilvl w:val="0"/>
          <w:numId w:val="4"/>
        </w:numPr>
        <w:spacing w:line="276" w:lineRule="auto"/>
        <w:ind w:left="426" w:right="0" w:hanging="426"/>
        <w:rPr>
          <w:rFonts w:cs="Calibri"/>
        </w:rPr>
      </w:pPr>
      <w:r w:rsidRPr="005F2E04">
        <w:rPr>
          <w:rFonts w:cs="Calibr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6DF907DE" w14:textId="055EDB5F" w:rsidR="004366AA" w:rsidRDefault="004366AA">
      <w:pPr>
        <w:pStyle w:val="Akapitzlist"/>
        <w:numPr>
          <w:ilvl w:val="0"/>
          <w:numId w:val="4"/>
        </w:numPr>
        <w:spacing w:line="276" w:lineRule="auto"/>
        <w:ind w:left="426" w:right="0" w:hanging="426"/>
        <w:jc w:val="both"/>
        <w:rPr>
          <w:rFonts w:cs="Calibri"/>
        </w:rPr>
      </w:pPr>
      <w:r w:rsidRPr="005F2E04">
        <w:rPr>
          <w:rFonts w:cs="Calibri"/>
        </w:rPr>
        <w:t xml:space="preserve">Karta zgłoszenia stanowi załącznik nr 1 do Regulaminu konkursu.  </w:t>
      </w:r>
    </w:p>
    <w:bookmarkEnd w:id="6"/>
    <w:p w14:paraId="58158FBD" w14:textId="77777777" w:rsidR="00111CD0" w:rsidRDefault="00111CD0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Calibri"/>
          <w:b/>
          <w:bCs/>
          <w:szCs w:val="18"/>
        </w:rPr>
      </w:pPr>
    </w:p>
    <w:p w14:paraId="5AE959FD" w14:textId="77777777" w:rsidR="00111CD0" w:rsidRDefault="00111CD0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Calibri"/>
          <w:b/>
          <w:bCs/>
          <w:szCs w:val="18"/>
        </w:rPr>
      </w:pPr>
    </w:p>
    <w:p w14:paraId="16A095FB" w14:textId="4E3824D2" w:rsidR="00E538A9" w:rsidRPr="00275DF5" w:rsidRDefault="00E538A9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Arial"/>
          <w:b/>
          <w:bCs/>
          <w:szCs w:val="18"/>
        </w:rPr>
      </w:pPr>
      <w:r w:rsidRPr="00275DF5">
        <w:rPr>
          <w:rFonts w:cs="Calibri"/>
          <w:b/>
          <w:bCs/>
          <w:szCs w:val="18"/>
        </w:rPr>
        <w:lastRenderedPageBreak/>
        <w:t>§</w:t>
      </w:r>
      <w:r w:rsidRPr="00275DF5">
        <w:rPr>
          <w:rFonts w:cs="Arial"/>
          <w:b/>
          <w:bCs/>
          <w:szCs w:val="18"/>
        </w:rPr>
        <w:t xml:space="preserve"> 12</w:t>
      </w:r>
    </w:p>
    <w:p w14:paraId="5119580A" w14:textId="7222DA14" w:rsidR="00E538A9" w:rsidRPr="00275DF5" w:rsidRDefault="00E538A9" w:rsidP="00275DF5">
      <w:pPr>
        <w:pStyle w:val="Akapitzlist"/>
        <w:spacing w:after="120" w:line="276" w:lineRule="auto"/>
        <w:ind w:left="0" w:right="0"/>
        <w:jc w:val="center"/>
        <w:rPr>
          <w:rFonts w:cs="Arial"/>
          <w:b/>
          <w:bCs/>
          <w:szCs w:val="18"/>
        </w:rPr>
      </w:pPr>
      <w:r w:rsidRPr="00275DF5">
        <w:rPr>
          <w:rFonts w:cs="Arial"/>
          <w:b/>
          <w:bCs/>
          <w:szCs w:val="18"/>
        </w:rPr>
        <w:t>Postanowienia końcowe</w:t>
      </w:r>
    </w:p>
    <w:p w14:paraId="4E10DC52" w14:textId="2C21E279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Fotografie zgłoszone do Konkursu pozostaną w zbiorach</w:t>
      </w:r>
      <w:r>
        <w:rPr>
          <w:rFonts w:cs="Arial"/>
          <w:szCs w:val="18"/>
        </w:rPr>
        <w:t xml:space="preserve"> Muzeum Wsi Mazowieckiej w Sierpcu.</w:t>
      </w:r>
    </w:p>
    <w:p w14:paraId="31FAD5EE" w14:textId="77777777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bookmarkStart w:id="7" w:name="_Hlk62800909"/>
      <w:r w:rsidRPr="00B4243B">
        <w:rPr>
          <w:rFonts w:cs="Arial"/>
          <w:szCs w:val="18"/>
        </w:rPr>
        <w:t>Organizator, w uzasadnionych przypadkach, zastrzega sobie możliwość odwołania Konkursu w czasie jego trwania.</w:t>
      </w:r>
    </w:p>
    <w:p w14:paraId="33151F2E" w14:textId="77777777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W przypadku odwołania Konkursu nadesłane fotografie nie będą wykorzystywane  przez Organizatora.</w:t>
      </w:r>
    </w:p>
    <w:p w14:paraId="49549127" w14:textId="635E48A0" w:rsidR="00E538A9" w:rsidRPr="00B4243B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We wszystkich sprawach nieuregulowanych Regulaminem decyzje podejmuje Organizator.</w:t>
      </w:r>
    </w:p>
    <w:p w14:paraId="23129073" w14:textId="1C50484F" w:rsidR="00604ABD" w:rsidRDefault="00604ABD">
      <w:pPr>
        <w:spacing w:line="276" w:lineRule="auto"/>
        <w:jc w:val="both"/>
        <w:rPr>
          <w:rFonts w:cs="Calibri"/>
        </w:rPr>
      </w:pPr>
    </w:p>
    <w:p w14:paraId="7E5A3EE6" w14:textId="77777777" w:rsidR="00604ABD" w:rsidRPr="00275DF5" w:rsidRDefault="00604ABD" w:rsidP="00604ABD">
      <w:pPr>
        <w:tabs>
          <w:tab w:val="num" w:pos="360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4EF2B83E" w14:textId="2C568407" w:rsidR="00604ABD" w:rsidRPr="00275DF5" w:rsidRDefault="00604ABD" w:rsidP="00275DF5">
      <w:pPr>
        <w:spacing w:after="120" w:line="276" w:lineRule="auto"/>
        <w:ind w:left="142"/>
        <w:jc w:val="both"/>
        <w:rPr>
          <w:rFonts w:asciiTheme="minorHAnsi" w:hAnsiTheme="minorHAnsi" w:cstheme="minorHAnsi"/>
        </w:rPr>
      </w:pPr>
      <w:r w:rsidRPr="00275DF5">
        <w:rPr>
          <w:rFonts w:asciiTheme="minorHAnsi" w:hAnsiTheme="minorHAnsi" w:cstheme="minorHAnsi"/>
          <w:b/>
          <w:bCs/>
          <w:sz w:val="22"/>
          <w:szCs w:val="22"/>
        </w:rPr>
        <w:t xml:space="preserve">Wszelkie informacje o Konkursie można otrzymać pod nr tel.  (24) 275 28 83, wew. 216  lub wysyłając pytania na adres e-mail: </w:t>
      </w:r>
      <w:hyperlink r:id="rId13" w:history="1">
        <w:r w:rsidRPr="00275DF5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j.asztemborski@mwmskansen.pl</w:t>
        </w:r>
      </w:hyperlink>
      <w:r w:rsidRPr="00275DF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7"/>
    </w:p>
    <w:sectPr w:rsidR="00604ABD" w:rsidRPr="00275DF5" w:rsidSect="000502D2">
      <w:footerReference w:type="even" r:id="rId14"/>
      <w:footerReference w:type="default" r:id="rId15"/>
      <w:pgSz w:w="11906" w:h="16838"/>
      <w:pgMar w:top="1134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9456" w14:textId="77777777" w:rsidR="003C78ED" w:rsidRDefault="003C78ED">
      <w:r>
        <w:separator/>
      </w:r>
    </w:p>
  </w:endnote>
  <w:endnote w:type="continuationSeparator" w:id="0">
    <w:p w14:paraId="5746E6EC" w14:textId="77777777" w:rsidR="003C78ED" w:rsidRDefault="003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C3F6" w14:textId="77777777" w:rsidR="000A5837" w:rsidRDefault="000A5837" w:rsidP="005D0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E72DB" w14:textId="77777777" w:rsidR="000A5837" w:rsidRDefault="000A5837" w:rsidP="005D0D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B64" w14:textId="77777777" w:rsidR="004366AA" w:rsidRPr="005F2E04" w:rsidRDefault="004366AA">
    <w:pPr>
      <w:pStyle w:val="Stopka"/>
      <w:jc w:val="right"/>
      <w:rPr>
        <w:rFonts w:ascii="Calibri" w:hAnsi="Calibri" w:cs="Calibri"/>
        <w:sz w:val="20"/>
        <w:szCs w:val="20"/>
      </w:rPr>
    </w:pPr>
    <w:r w:rsidRPr="005F2E04">
      <w:rPr>
        <w:rFonts w:ascii="Calibri" w:hAnsi="Calibri" w:cs="Calibri"/>
        <w:sz w:val="20"/>
        <w:szCs w:val="20"/>
      </w:rPr>
      <w:fldChar w:fldCharType="begin"/>
    </w:r>
    <w:r w:rsidRPr="005F2E04">
      <w:rPr>
        <w:rFonts w:ascii="Calibri" w:hAnsi="Calibri" w:cs="Calibri"/>
        <w:sz w:val="20"/>
        <w:szCs w:val="20"/>
      </w:rPr>
      <w:instrText>PAGE   \* MERGEFORMAT</w:instrText>
    </w:r>
    <w:r w:rsidRPr="005F2E04">
      <w:rPr>
        <w:rFonts w:ascii="Calibri" w:hAnsi="Calibri" w:cs="Calibri"/>
        <w:sz w:val="20"/>
        <w:szCs w:val="20"/>
      </w:rPr>
      <w:fldChar w:fldCharType="separate"/>
    </w:r>
    <w:r w:rsidRPr="005F2E04">
      <w:rPr>
        <w:rFonts w:ascii="Calibri" w:hAnsi="Calibri" w:cs="Calibri"/>
        <w:sz w:val="20"/>
        <w:szCs w:val="20"/>
      </w:rPr>
      <w:t>2</w:t>
    </w:r>
    <w:r w:rsidRPr="005F2E04">
      <w:rPr>
        <w:rFonts w:ascii="Calibri" w:hAnsi="Calibri" w:cs="Calibri"/>
        <w:sz w:val="20"/>
        <w:szCs w:val="20"/>
      </w:rPr>
      <w:fldChar w:fldCharType="end"/>
    </w:r>
  </w:p>
  <w:p w14:paraId="146010A1" w14:textId="77777777" w:rsidR="000A5837" w:rsidRPr="00B9073B" w:rsidRDefault="000A5837" w:rsidP="005D0DD2">
    <w:pPr>
      <w:pStyle w:val="Stopka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AB33" w14:textId="77777777" w:rsidR="003C78ED" w:rsidRDefault="003C78ED">
      <w:r>
        <w:separator/>
      </w:r>
    </w:p>
  </w:footnote>
  <w:footnote w:type="continuationSeparator" w:id="0">
    <w:p w14:paraId="5E9862DA" w14:textId="77777777" w:rsidR="003C78ED" w:rsidRDefault="003C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FB5"/>
    <w:multiLevelType w:val="hybridMultilevel"/>
    <w:tmpl w:val="9F14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817"/>
    <w:multiLevelType w:val="hybridMultilevel"/>
    <w:tmpl w:val="26EECF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32983"/>
    <w:multiLevelType w:val="hybridMultilevel"/>
    <w:tmpl w:val="859E89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F6A40"/>
    <w:multiLevelType w:val="hybridMultilevel"/>
    <w:tmpl w:val="E216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0D67"/>
    <w:multiLevelType w:val="hybridMultilevel"/>
    <w:tmpl w:val="9D1A5B9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7A7303"/>
    <w:multiLevelType w:val="hybridMultilevel"/>
    <w:tmpl w:val="C830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906CA"/>
    <w:multiLevelType w:val="hybridMultilevel"/>
    <w:tmpl w:val="08C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917"/>
    <w:multiLevelType w:val="hybridMultilevel"/>
    <w:tmpl w:val="EBB062DE"/>
    <w:lvl w:ilvl="0" w:tplc="74E84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5379F"/>
    <w:multiLevelType w:val="hybridMultilevel"/>
    <w:tmpl w:val="019AB244"/>
    <w:lvl w:ilvl="0" w:tplc="028C3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059A"/>
    <w:multiLevelType w:val="hybridMultilevel"/>
    <w:tmpl w:val="43904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B4530"/>
    <w:multiLevelType w:val="hybridMultilevel"/>
    <w:tmpl w:val="ECB815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C6CA9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63225"/>
    <w:multiLevelType w:val="hybridMultilevel"/>
    <w:tmpl w:val="0C1E14C6"/>
    <w:lvl w:ilvl="0" w:tplc="4B3A7C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ACE"/>
    <w:multiLevelType w:val="hybridMultilevel"/>
    <w:tmpl w:val="40E4FCF2"/>
    <w:lvl w:ilvl="0" w:tplc="584E367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A5ABD"/>
    <w:multiLevelType w:val="hybridMultilevel"/>
    <w:tmpl w:val="B112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25AE"/>
    <w:multiLevelType w:val="hybridMultilevel"/>
    <w:tmpl w:val="6CF0D006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C111CD"/>
    <w:multiLevelType w:val="hybridMultilevel"/>
    <w:tmpl w:val="A2C8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3405"/>
    <w:multiLevelType w:val="hybridMultilevel"/>
    <w:tmpl w:val="A684808C"/>
    <w:lvl w:ilvl="0" w:tplc="1F380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4045"/>
    <w:multiLevelType w:val="hybridMultilevel"/>
    <w:tmpl w:val="CE6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0FBE"/>
    <w:multiLevelType w:val="hybridMultilevel"/>
    <w:tmpl w:val="3CCCD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2302E"/>
    <w:multiLevelType w:val="hybridMultilevel"/>
    <w:tmpl w:val="34D080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AD33CE"/>
    <w:multiLevelType w:val="hybridMultilevel"/>
    <w:tmpl w:val="3FD2E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F6214A"/>
    <w:multiLevelType w:val="hybridMultilevel"/>
    <w:tmpl w:val="790C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35760"/>
    <w:multiLevelType w:val="hybridMultilevel"/>
    <w:tmpl w:val="02CA64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C6CA9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2B4C2D"/>
    <w:multiLevelType w:val="hybridMultilevel"/>
    <w:tmpl w:val="1DE2C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D379E"/>
    <w:multiLevelType w:val="hybridMultilevel"/>
    <w:tmpl w:val="DAAC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C18EA"/>
    <w:multiLevelType w:val="hybridMultilevel"/>
    <w:tmpl w:val="F6CA58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FDE66E9"/>
    <w:multiLevelType w:val="hybridMultilevel"/>
    <w:tmpl w:val="213AF55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238EF"/>
    <w:multiLevelType w:val="hybridMultilevel"/>
    <w:tmpl w:val="E426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B01A0"/>
    <w:multiLevelType w:val="hybridMultilevel"/>
    <w:tmpl w:val="FF0285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B5402"/>
    <w:multiLevelType w:val="hybridMultilevel"/>
    <w:tmpl w:val="BF720F6E"/>
    <w:lvl w:ilvl="0" w:tplc="3444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2646B5"/>
    <w:multiLevelType w:val="hybridMultilevel"/>
    <w:tmpl w:val="86A4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C51B0"/>
    <w:multiLevelType w:val="multilevel"/>
    <w:tmpl w:val="2B30480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34" w15:restartNumberingAfterBreak="0">
    <w:nsid w:val="560308D2"/>
    <w:multiLevelType w:val="hybridMultilevel"/>
    <w:tmpl w:val="74BA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C6ED4"/>
    <w:multiLevelType w:val="hybridMultilevel"/>
    <w:tmpl w:val="3488A2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B1504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81FAA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12490"/>
    <w:multiLevelType w:val="hybridMultilevel"/>
    <w:tmpl w:val="A2C8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22A5A"/>
    <w:multiLevelType w:val="hybridMultilevel"/>
    <w:tmpl w:val="542685D4"/>
    <w:lvl w:ilvl="0" w:tplc="76C6F3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2" w15:restartNumberingAfterBreak="0">
    <w:nsid w:val="627023F4"/>
    <w:multiLevelType w:val="hybridMultilevel"/>
    <w:tmpl w:val="126406B6"/>
    <w:lvl w:ilvl="0" w:tplc="04150011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3" w15:restartNumberingAfterBreak="0">
    <w:nsid w:val="71941995"/>
    <w:multiLevelType w:val="hybridMultilevel"/>
    <w:tmpl w:val="298094FC"/>
    <w:lvl w:ilvl="0" w:tplc="1488E75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41"/>
  </w:num>
  <w:num w:numId="5">
    <w:abstractNumId w:val="36"/>
  </w:num>
  <w:num w:numId="6">
    <w:abstractNumId w:val="15"/>
  </w:num>
  <w:num w:numId="7">
    <w:abstractNumId w:val="7"/>
  </w:num>
  <w:num w:numId="8">
    <w:abstractNumId w:val="12"/>
  </w:num>
  <w:num w:numId="9">
    <w:abstractNumId w:val="38"/>
  </w:num>
  <w:num w:numId="10">
    <w:abstractNumId w:val="20"/>
  </w:num>
  <w:num w:numId="11">
    <w:abstractNumId w:val="9"/>
  </w:num>
  <w:num w:numId="12">
    <w:abstractNumId w:val="13"/>
  </w:num>
  <w:num w:numId="13">
    <w:abstractNumId w:val="32"/>
  </w:num>
  <w:num w:numId="14">
    <w:abstractNumId w:val="16"/>
  </w:num>
  <w:num w:numId="15">
    <w:abstractNumId w:val="40"/>
  </w:num>
  <w:num w:numId="16">
    <w:abstractNumId w:val="44"/>
  </w:num>
  <w:num w:numId="17">
    <w:abstractNumId w:val="39"/>
  </w:num>
  <w:num w:numId="18">
    <w:abstractNumId w:val="43"/>
  </w:num>
  <w:num w:numId="19">
    <w:abstractNumId w:val="19"/>
  </w:num>
  <w:num w:numId="20">
    <w:abstractNumId w:val="30"/>
  </w:num>
  <w:num w:numId="21">
    <w:abstractNumId w:val="11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4"/>
  </w:num>
  <w:num w:numId="26">
    <w:abstractNumId w:val="23"/>
  </w:num>
  <w:num w:numId="27">
    <w:abstractNumId w:val="42"/>
  </w:num>
  <w:num w:numId="28">
    <w:abstractNumId w:val="37"/>
  </w:num>
  <w:num w:numId="29">
    <w:abstractNumId w:val="6"/>
  </w:num>
  <w:num w:numId="30">
    <w:abstractNumId w:val="31"/>
  </w:num>
  <w:num w:numId="31">
    <w:abstractNumId w:val="33"/>
  </w:num>
  <w:num w:numId="32">
    <w:abstractNumId w:val="21"/>
  </w:num>
  <w:num w:numId="33">
    <w:abstractNumId w:val="35"/>
  </w:num>
  <w:num w:numId="34">
    <w:abstractNumId w:val="8"/>
  </w:num>
  <w:num w:numId="35">
    <w:abstractNumId w:val="22"/>
  </w:num>
  <w:num w:numId="36">
    <w:abstractNumId w:val="26"/>
  </w:num>
  <w:num w:numId="37">
    <w:abstractNumId w:val="29"/>
  </w:num>
  <w:num w:numId="38">
    <w:abstractNumId w:val="27"/>
  </w:num>
  <w:num w:numId="39">
    <w:abstractNumId w:val="18"/>
  </w:num>
  <w:num w:numId="40">
    <w:abstractNumId w:val="14"/>
  </w:num>
  <w:num w:numId="41">
    <w:abstractNumId w:val="17"/>
  </w:num>
  <w:num w:numId="42">
    <w:abstractNumId w:val="10"/>
  </w:num>
  <w:num w:numId="43">
    <w:abstractNumId w:val="4"/>
  </w:num>
  <w:num w:numId="44">
    <w:abstractNumId w:val="2"/>
  </w:num>
  <w:num w:numId="4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2"/>
    <w:rsid w:val="000056A9"/>
    <w:rsid w:val="00012336"/>
    <w:rsid w:val="00012447"/>
    <w:rsid w:val="00012CEA"/>
    <w:rsid w:val="00037AE7"/>
    <w:rsid w:val="000458F6"/>
    <w:rsid w:val="00045B24"/>
    <w:rsid w:val="000502D2"/>
    <w:rsid w:val="0007066A"/>
    <w:rsid w:val="00072218"/>
    <w:rsid w:val="00072FE8"/>
    <w:rsid w:val="00074295"/>
    <w:rsid w:val="00084343"/>
    <w:rsid w:val="00097E0F"/>
    <w:rsid w:val="000A3B39"/>
    <w:rsid w:val="000A5837"/>
    <w:rsid w:val="000B1440"/>
    <w:rsid w:val="000B4B37"/>
    <w:rsid w:val="000C26C2"/>
    <w:rsid w:val="000C6C6A"/>
    <w:rsid w:val="000E014F"/>
    <w:rsid w:val="00111CD0"/>
    <w:rsid w:val="001154F4"/>
    <w:rsid w:val="001368A8"/>
    <w:rsid w:val="00160966"/>
    <w:rsid w:val="00162205"/>
    <w:rsid w:val="00162C5F"/>
    <w:rsid w:val="001A4260"/>
    <w:rsid w:val="001B1E16"/>
    <w:rsid w:val="001C52D9"/>
    <w:rsid w:val="001D381E"/>
    <w:rsid w:val="001E5409"/>
    <w:rsid w:val="001F3E67"/>
    <w:rsid w:val="001F4EBE"/>
    <w:rsid w:val="001F6E21"/>
    <w:rsid w:val="001F737D"/>
    <w:rsid w:val="002267AE"/>
    <w:rsid w:val="002528C6"/>
    <w:rsid w:val="00253609"/>
    <w:rsid w:val="0026328F"/>
    <w:rsid w:val="00274F69"/>
    <w:rsid w:val="00275DF5"/>
    <w:rsid w:val="002A36A5"/>
    <w:rsid w:val="002A3E21"/>
    <w:rsid w:val="002A5396"/>
    <w:rsid w:val="002B2246"/>
    <w:rsid w:val="002B6FE8"/>
    <w:rsid w:val="002C071D"/>
    <w:rsid w:val="002E4F99"/>
    <w:rsid w:val="002E7B2D"/>
    <w:rsid w:val="002F5841"/>
    <w:rsid w:val="00300981"/>
    <w:rsid w:val="00313337"/>
    <w:rsid w:val="003433F5"/>
    <w:rsid w:val="00343E15"/>
    <w:rsid w:val="00352454"/>
    <w:rsid w:val="0036407E"/>
    <w:rsid w:val="00367498"/>
    <w:rsid w:val="00382A2C"/>
    <w:rsid w:val="003924FA"/>
    <w:rsid w:val="003A2C1D"/>
    <w:rsid w:val="003A7E18"/>
    <w:rsid w:val="003B7F7F"/>
    <w:rsid w:val="003C78ED"/>
    <w:rsid w:val="003F21E2"/>
    <w:rsid w:val="0040466E"/>
    <w:rsid w:val="004070E1"/>
    <w:rsid w:val="004217D8"/>
    <w:rsid w:val="00424536"/>
    <w:rsid w:val="0043005F"/>
    <w:rsid w:val="00432733"/>
    <w:rsid w:val="00435A14"/>
    <w:rsid w:val="004366AA"/>
    <w:rsid w:val="0043709F"/>
    <w:rsid w:val="00441951"/>
    <w:rsid w:val="00442C02"/>
    <w:rsid w:val="004438DB"/>
    <w:rsid w:val="00451458"/>
    <w:rsid w:val="00457F6D"/>
    <w:rsid w:val="004830F1"/>
    <w:rsid w:val="004944C4"/>
    <w:rsid w:val="004B049A"/>
    <w:rsid w:val="004B3310"/>
    <w:rsid w:val="004E2463"/>
    <w:rsid w:val="00507D0D"/>
    <w:rsid w:val="00514B15"/>
    <w:rsid w:val="005513E3"/>
    <w:rsid w:val="00555E66"/>
    <w:rsid w:val="00563503"/>
    <w:rsid w:val="00565183"/>
    <w:rsid w:val="00585555"/>
    <w:rsid w:val="00586CF7"/>
    <w:rsid w:val="00587BF9"/>
    <w:rsid w:val="00594B62"/>
    <w:rsid w:val="00595F57"/>
    <w:rsid w:val="005A1FB7"/>
    <w:rsid w:val="005A3367"/>
    <w:rsid w:val="005A5922"/>
    <w:rsid w:val="005A6BBC"/>
    <w:rsid w:val="005B5E05"/>
    <w:rsid w:val="005C43CF"/>
    <w:rsid w:val="005D0DD2"/>
    <w:rsid w:val="005E0071"/>
    <w:rsid w:val="005F04EE"/>
    <w:rsid w:val="005F2E04"/>
    <w:rsid w:val="00603DE6"/>
    <w:rsid w:val="0060415A"/>
    <w:rsid w:val="00604ABD"/>
    <w:rsid w:val="006056D1"/>
    <w:rsid w:val="0061739C"/>
    <w:rsid w:val="006214FE"/>
    <w:rsid w:val="00636A55"/>
    <w:rsid w:val="00637D28"/>
    <w:rsid w:val="006433EF"/>
    <w:rsid w:val="00655002"/>
    <w:rsid w:val="006739C7"/>
    <w:rsid w:val="00673DD6"/>
    <w:rsid w:val="00677027"/>
    <w:rsid w:val="00680C1F"/>
    <w:rsid w:val="00681029"/>
    <w:rsid w:val="0068613F"/>
    <w:rsid w:val="006C4658"/>
    <w:rsid w:val="006D69E3"/>
    <w:rsid w:val="006D7B64"/>
    <w:rsid w:val="006E69FB"/>
    <w:rsid w:val="006F1807"/>
    <w:rsid w:val="00717AF0"/>
    <w:rsid w:val="00736D46"/>
    <w:rsid w:val="007476FA"/>
    <w:rsid w:val="00747C3B"/>
    <w:rsid w:val="007804D3"/>
    <w:rsid w:val="00786CCD"/>
    <w:rsid w:val="007B0C56"/>
    <w:rsid w:val="007B3035"/>
    <w:rsid w:val="007B45EB"/>
    <w:rsid w:val="007C4274"/>
    <w:rsid w:val="007E4D16"/>
    <w:rsid w:val="007F1CEB"/>
    <w:rsid w:val="007F67DC"/>
    <w:rsid w:val="008146F1"/>
    <w:rsid w:val="00814BD5"/>
    <w:rsid w:val="00826FFE"/>
    <w:rsid w:val="0082715A"/>
    <w:rsid w:val="008278BF"/>
    <w:rsid w:val="00837B4B"/>
    <w:rsid w:val="00841913"/>
    <w:rsid w:val="00847369"/>
    <w:rsid w:val="008518E3"/>
    <w:rsid w:val="00852864"/>
    <w:rsid w:val="00861D99"/>
    <w:rsid w:val="00870F72"/>
    <w:rsid w:val="008767C4"/>
    <w:rsid w:val="00880B62"/>
    <w:rsid w:val="00883338"/>
    <w:rsid w:val="008835D6"/>
    <w:rsid w:val="00886833"/>
    <w:rsid w:val="0088695C"/>
    <w:rsid w:val="00893A68"/>
    <w:rsid w:val="008A482C"/>
    <w:rsid w:val="008A65EF"/>
    <w:rsid w:val="008A7122"/>
    <w:rsid w:val="008B29DB"/>
    <w:rsid w:val="008C69E1"/>
    <w:rsid w:val="008D3553"/>
    <w:rsid w:val="008D76D1"/>
    <w:rsid w:val="008D78DE"/>
    <w:rsid w:val="00904416"/>
    <w:rsid w:val="00922429"/>
    <w:rsid w:val="009424D2"/>
    <w:rsid w:val="009662A3"/>
    <w:rsid w:val="00972255"/>
    <w:rsid w:val="00975972"/>
    <w:rsid w:val="0099285E"/>
    <w:rsid w:val="00997B33"/>
    <w:rsid w:val="009A4BB9"/>
    <w:rsid w:val="009A74F4"/>
    <w:rsid w:val="009D042A"/>
    <w:rsid w:val="009F7387"/>
    <w:rsid w:val="00A05A57"/>
    <w:rsid w:val="00A3484D"/>
    <w:rsid w:val="00A4745D"/>
    <w:rsid w:val="00A60DC8"/>
    <w:rsid w:val="00A75393"/>
    <w:rsid w:val="00A8109E"/>
    <w:rsid w:val="00A94B9E"/>
    <w:rsid w:val="00AB6FCC"/>
    <w:rsid w:val="00AD3663"/>
    <w:rsid w:val="00AD6E08"/>
    <w:rsid w:val="00AF534E"/>
    <w:rsid w:val="00B0327A"/>
    <w:rsid w:val="00B0606A"/>
    <w:rsid w:val="00B2192F"/>
    <w:rsid w:val="00B4243B"/>
    <w:rsid w:val="00B653E0"/>
    <w:rsid w:val="00B90087"/>
    <w:rsid w:val="00B9073B"/>
    <w:rsid w:val="00B92C38"/>
    <w:rsid w:val="00BA7300"/>
    <w:rsid w:val="00BB3240"/>
    <w:rsid w:val="00BD7F1F"/>
    <w:rsid w:val="00BF34F8"/>
    <w:rsid w:val="00C2220F"/>
    <w:rsid w:val="00C354EE"/>
    <w:rsid w:val="00C401CA"/>
    <w:rsid w:val="00C46B2B"/>
    <w:rsid w:val="00C64727"/>
    <w:rsid w:val="00C75917"/>
    <w:rsid w:val="00C92187"/>
    <w:rsid w:val="00C93218"/>
    <w:rsid w:val="00CA07D6"/>
    <w:rsid w:val="00CA3527"/>
    <w:rsid w:val="00CA7B2A"/>
    <w:rsid w:val="00CD1864"/>
    <w:rsid w:val="00CD3823"/>
    <w:rsid w:val="00CE2CFF"/>
    <w:rsid w:val="00CF0A3B"/>
    <w:rsid w:val="00CF1DDA"/>
    <w:rsid w:val="00CF2273"/>
    <w:rsid w:val="00D11AB2"/>
    <w:rsid w:val="00D173DC"/>
    <w:rsid w:val="00D2001A"/>
    <w:rsid w:val="00D33055"/>
    <w:rsid w:val="00D35388"/>
    <w:rsid w:val="00D35C67"/>
    <w:rsid w:val="00D41E13"/>
    <w:rsid w:val="00D56F59"/>
    <w:rsid w:val="00D61D51"/>
    <w:rsid w:val="00D63541"/>
    <w:rsid w:val="00D65C24"/>
    <w:rsid w:val="00D7094D"/>
    <w:rsid w:val="00D767C7"/>
    <w:rsid w:val="00D77B75"/>
    <w:rsid w:val="00DC059D"/>
    <w:rsid w:val="00DC7FBF"/>
    <w:rsid w:val="00DD0406"/>
    <w:rsid w:val="00E26032"/>
    <w:rsid w:val="00E41827"/>
    <w:rsid w:val="00E438E0"/>
    <w:rsid w:val="00E43F23"/>
    <w:rsid w:val="00E4676D"/>
    <w:rsid w:val="00E50DD6"/>
    <w:rsid w:val="00E53238"/>
    <w:rsid w:val="00E536D3"/>
    <w:rsid w:val="00E538A9"/>
    <w:rsid w:val="00E57E9A"/>
    <w:rsid w:val="00E62CFB"/>
    <w:rsid w:val="00E70C6C"/>
    <w:rsid w:val="00EA10A7"/>
    <w:rsid w:val="00EA45DB"/>
    <w:rsid w:val="00ED1458"/>
    <w:rsid w:val="00EF00B4"/>
    <w:rsid w:val="00EF7613"/>
    <w:rsid w:val="00F02013"/>
    <w:rsid w:val="00F112E2"/>
    <w:rsid w:val="00F1213D"/>
    <w:rsid w:val="00F405FD"/>
    <w:rsid w:val="00F4579F"/>
    <w:rsid w:val="00F54C62"/>
    <w:rsid w:val="00F61676"/>
    <w:rsid w:val="00F64C7A"/>
    <w:rsid w:val="00F94F52"/>
    <w:rsid w:val="00FB2278"/>
    <w:rsid w:val="00FB714E"/>
    <w:rsid w:val="00FC4437"/>
    <w:rsid w:val="00FD1B04"/>
    <w:rsid w:val="00FD4E48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66F607"/>
  <w15:chartTrackingRefBased/>
  <w15:docId w15:val="{78E3903D-0BEC-4FA2-AE76-AAD76002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DD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38A9"/>
    <w:pPr>
      <w:keepNext/>
      <w:keepLines/>
      <w:spacing w:before="200"/>
      <w:outlineLvl w:val="1"/>
    </w:pPr>
    <w:rPr>
      <w:rFonts w:ascii="Arial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0D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D0D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0DD2"/>
  </w:style>
  <w:style w:type="table" w:styleId="Tabela-Siatka">
    <w:name w:val="Table Grid"/>
    <w:basedOn w:val="Standardowy"/>
    <w:rsid w:val="005D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907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3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72FE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804D3"/>
    <w:pPr>
      <w:ind w:left="720" w:right="-4638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66A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link w:val="Tekstpodstawowy"/>
    <w:semiHidden/>
    <w:rsid w:val="004366AA"/>
    <w:rPr>
      <w:kern w:val="1"/>
      <w:sz w:val="24"/>
    </w:rPr>
  </w:style>
  <w:style w:type="character" w:customStyle="1" w:styleId="StopkaZnak">
    <w:name w:val="Stopka Znak"/>
    <w:link w:val="Stopka"/>
    <w:uiPriority w:val="99"/>
    <w:locked/>
    <w:rsid w:val="004366AA"/>
    <w:rPr>
      <w:sz w:val="24"/>
      <w:szCs w:val="24"/>
    </w:rPr>
  </w:style>
  <w:style w:type="character" w:customStyle="1" w:styleId="Brak">
    <w:name w:val="Brak"/>
    <w:rsid w:val="004366AA"/>
  </w:style>
  <w:style w:type="character" w:styleId="Odwoaniedokomentarza">
    <w:name w:val="annotation reference"/>
    <w:uiPriority w:val="99"/>
    <w:semiHidden/>
    <w:unhideWhenUsed/>
    <w:rsid w:val="00D70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09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9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94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44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538A9"/>
    <w:rPr>
      <w:rFonts w:ascii="Arial" w:hAnsi="Arial"/>
      <w:b/>
      <w:bCs/>
      <w:szCs w:val="26"/>
    </w:rPr>
  </w:style>
  <w:style w:type="paragraph" w:styleId="Tekstpodstawowywcity">
    <w:name w:val="Body Text Indent"/>
    <w:basedOn w:val="Normalny"/>
    <w:link w:val="TekstpodstawowywcityZnak"/>
    <w:rsid w:val="00E538A9"/>
    <w:pPr>
      <w:spacing w:after="120"/>
      <w:ind w:left="283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8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sztemborski@mwmskansen.pl" TargetMode="External"/><Relationship Id="rId13" Type="http://schemas.openxmlformats.org/officeDocument/2006/relationships/hyperlink" Target="mailto:j.asztemborski@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mwmskans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mskans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mskanse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CB42-9D24-48D4-8652-DDDF82E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Muzeum Wsi Mazowieckiej</Company>
  <LinksUpToDate>false</LinksUpToDate>
  <CharactersWithSpaces>11648</CharactersWithSpaces>
  <SharedDoc>false</SharedDoc>
  <HLinks>
    <vt:vector size="24" baseType="variant"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mailto:dpo@mwmskansen.pl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mailto:promocja@mwmskansen.pl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Joanna Szewczykowska</cp:lastModifiedBy>
  <cp:revision>12</cp:revision>
  <cp:lastPrinted>2015-02-16T11:18:00Z</cp:lastPrinted>
  <dcterms:created xsi:type="dcterms:W3CDTF">2021-01-26T10:50:00Z</dcterms:created>
  <dcterms:modified xsi:type="dcterms:W3CDTF">2021-05-07T10:32:00Z</dcterms:modified>
</cp:coreProperties>
</file>