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F1A4" w14:textId="77777777" w:rsidR="00E33857" w:rsidRPr="00387053" w:rsidRDefault="00E33857" w:rsidP="00D201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</w:pPr>
      <w:r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REGULAMIN KONKURSU PLASTYCZNEGO</w:t>
      </w:r>
      <w:r w:rsidR="00BD1494"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 xml:space="preserve"> </w:t>
      </w:r>
      <w:r w:rsidRPr="00387053">
        <w:rPr>
          <w:rFonts w:asciiTheme="minorHAnsi" w:hAnsiTheme="minorHAnsi" w:cstheme="minorHAnsi"/>
          <w:b/>
          <w:bCs/>
          <w:i/>
          <w:kern w:val="36"/>
          <w:sz w:val="22"/>
          <w:szCs w:val="22"/>
        </w:rPr>
        <w:t>„</w:t>
      </w:r>
      <w:r w:rsidRPr="00387053">
        <w:rPr>
          <w:rFonts w:asciiTheme="minorHAnsi" w:hAnsiTheme="minorHAnsi" w:cstheme="minorHAnsi"/>
          <w:b/>
          <w:bCs/>
          <w:i/>
          <w:sz w:val="22"/>
          <w:szCs w:val="22"/>
        </w:rPr>
        <w:t>TRADYCYJNA PALMA WIELKANOCNA”</w:t>
      </w:r>
    </w:p>
    <w:p w14:paraId="42130967" w14:textId="77777777" w:rsidR="00E33857" w:rsidRPr="00387053" w:rsidRDefault="00E33857" w:rsidP="00D201D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F5C92AD" w14:textId="77777777" w:rsidR="00E33857" w:rsidRPr="00387053" w:rsidRDefault="00E33857" w:rsidP="002445F6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4D73E405" w14:textId="77777777" w:rsidR="00E33857" w:rsidRPr="00387053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Organizatorem konkursu jest Muzeum Wsi Mazowieckiej w Sierpcu, z siedzibą ul. Narutowicza 64, 09-200 Sierpc, tel./fax 24 275-28-83, 24 275-58-20.</w:t>
      </w:r>
    </w:p>
    <w:p w14:paraId="71FF6051" w14:textId="0E17DE52" w:rsidR="00E33857" w:rsidRPr="00376C95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>Termin nadsyłania pra</w:t>
      </w:r>
      <w:r w:rsidR="00376C95">
        <w:rPr>
          <w:rFonts w:asciiTheme="minorHAnsi" w:hAnsiTheme="minorHAnsi" w:cstheme="minorHAnsi"/>
          <w:bCs/>
          <w:sz w:val="22"/>
          <w:szCs w:val="22"/>
        </w:rPr>
        <w:t xml:space="preserve">c: </w:t>
      </w:r>
      <w:r w:rsidR="00C5365A">
        <w:rPr>
          <w:rFonts w:asciiTheme="minorHAnsi" w:hAnsiTheme="minorHAnsi" w:cstheme="minorHAnsi"/>
          <w:b/>
          <w:sz w:val="22"/>
          <w:szCs w:val="22"/>
        </w:rPr>
        <w:t>4</w:t>
      </w:r>
      <w:r w:rsidR="00376C95" w:rsidRPr="00376C95">
        <w:rPr>
          <w:rFonts w:asciiTheme="minorHAnsi" w:hAnsiTheme="minorHAnsi" w:cstheme="minorHAnsi"/>
          <w:b/>
          <w:sz w:val="22"/>
          <w:szCs w:val="22"/>
        </w:rPr>
        <w:t xml:space="preserve"> kwietnia 2022r.</w:t>
      </w:r>
      <w:r w:rsidR="00C5365A">
        <w:rPr>
          <w:rFonts w:asciiTheme="minorHAnsi" w:hAnsiTheme="minorHAnsi" w:cstheme="minorHAnsi"/>
          <w:b/>
          <w:sz w:val="22"/>
          <w:szCs w:val="22"/>
        </w:rPr>
        <w:t xml:space="preserve"> do godz. 14.00</w:t>
      </w:r>
    </w:p>
    <w:p w14:paraId="6D1EEEB8" w14:textId="41B86423" w:rsidR="00E33857" w:rsidRPr="00387053" w:rsidRDefault="00E33857" w:rsidP="00891E0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 xml:space="preserve">Termin </w:t>
      </w:r>
      <w:r w:rsidR="0050650E" w:rsidRPr="00387053">
        <w:rPr>
          <w:rFonts w:asciiTheme="minorHAnsi" w:hAnsiTheme="minorHAnsi" w:cstheme="minorHAnsi"/>
          <w:bCs/>
          <w:sz w:val="22"/>
          <w:szCs w:val="22"/>
        </w:rPr>
        <w:t xml:space="preserve">ogłoszenia wyników </w:t>
      </w:r>
      <w:r w:rsidRPr="00387053">
        <w:rPr>
          <w:rFonts w:asciiTheme="minorHAnsi" w:hAnsiTheme="minorHAnsi" w:cstheme="minorHAnsi"/>
          <w:bCs/>
          <w:sz w:val="22"/>
          <w:szCs w:val="22"/>
        </w:rPr>
        <w:t xml:space="preserve">konkursu: </w:t>
      </w:r>
      <w:r w:rsidR="000F3F1A" w:rsidRPr="000F3F1A">
        <w:rPr>
          <w:rFonts w:asciiTheme="minorHAnsi" w:hAnsiTheme="minorHAnsi" w:cstheme="minorHAnsi"/>
          <w:b/>
          <w:sz w:val="22"/>
          <w:szCs w:val="22"/>
        </w:rPr>
        <w:t xml:space="preserve">10.04.2022 r. </w:t>
      </w:r>
    </w:p>
    <w:p w14:paraId="42B7BE15" w14:textId="77777777" w:rsidR="00E33857" w:rsidRPr="00387053" w:rsidRDefault="00E33857" w:rsidP="002445F6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E03F25D" w14:textId="77777777" w:rsidR="00E33857" w:rsidRPr="00387053" w:rsidRDefault="00E33857" w:rsidP="00D201D7">
      <w:pPr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18759F3F" w14:textId="77777777" w:rsidR="00E33857" w:rsidRPr="00387053" w:rsidRDefault="00E33857" w:rsidP="00D201D7">
      <w:pPr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Przedmiot i cele konkursu</w:t>
      </w:r>
    </w:p>
    <w:p w14:paraId="3CE35F7B" w14:textId="29DCEDA7" w:rsidR="00B523A3" w:rsidRPr="00387053" w:rsidRDefault="00E33857" w:rsidP="00891E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Przedmiotem konkursu jest wykonanie tradycyjnej palmy wielkanocnej z wykorzystaniem wyłącznie tworzyw naturalnych</w:t>
      </w:r>
      <w:r w:rsidR="00CF32A0">
        <w:rPr>
          <w:rFonts w:asciiTheme="minorHAnsi" w:hAnsiTheme="minorHAnsi" w:cstheme="minorHAnsi"/>
          <w:sz w:val="22"/>
          <w:szCs w:val="22"/>
        </w:rPr>
        <w:t xml:space="preserve"> (</w:t>
      </w:r>
      <w:r w:rsidR="00CF32A0" w:rsidRPr="00FE4CFD">
        <w:rPr>
          <w:rFonts w:asciiTheme="minorHAnsi" w:hAnsiTheme="minorHAnsi" w:cstheme="minorHAnsi"/>
          <w:b/>
          <w:bCs/>
          <w:sz w:val="22"/>
          <w:szCs w:val="22"/>
        </w:rPr>
        <w:t>z wyjątkiem chronionych gatunków roślin</w:t>
      </w:r>
      <w:r w:rsidR="00CF32A0">
        <w:rPr>
          <w:rFonts w:asciiTheme="minorHAnsi" w:hAnsiTheme="minorHAnsi" w:cstheme="minorHAnsi"/>
          <w:sz w:val="22"/>
          <w:szCs w:val="22"/>
        </w:rPr>
        <w:t>)</w:t>
      </w:r>
      <w:r w:rsidRPr="00387053">
        <w:rPr>
          <w:rFonts w:asciiTheme="minorHAnsi" w:hAnsiTheme="minorHAnsi" w:cstheme="minorHAnsi"/>
          <w:sz w:val="22"/>
          <w:szCs w:val="22"/>
        </w:rPr>
        <w:t xml:space="preserve"> i tradycyjnych form zdobniczych.</w:t>
      </w:r>
      <w:r w:rsidR="00B523A3" w:rsidRPr="0038705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96B333C" w14:textId="10EE00AA" w:rsidR="00E33857" w:rsidRPr="00387053" w:rsidRDefault="00E33857" w:rsidP="00891E0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Cele konkursu:</w:t>
      </w:r>
    </w:p>
    <w:p w14:paraId="006B41A0" w14:textId="4F9F7DF0" w:rsidR="00B50EE3" w:rsidRPr="00387053" w:rsidRDefault="00D93D6A" w:rsidP="00891E07">
      <w:pPr>
        <w:pStyle w:val="Tekstpodstawowy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propagowanie</w:t>
      </w:r>
      <w:r w:rsidR="00B50EE3" w:rsidRPr="00387053">
        <w:rPr>
          <w:rFonts w:asciiTheme="minorHAnsi" w:hAnsiTheme="minorHAnsi" w:cstheme="minorHAnsi"/>
          <w:sz w:val="22"/>
          <w:szCs w:val="22"/>
        </w:rPr>
        <w:t xml:space="preserve"> tradycji świętowania Niedzieli Palmowej i Wielkanocy</w:t>
      </w:r>
    </w:p>
    <w:p w14:paraId="509986A6" w14:textId="6C62C8D2" w:rsidR="00E33857" w:rsidRPr="00387053" w:rsidRDefault="00D93D6A" w:rsidP="00891E07">
      <w:pPr>
        <w:pStyle w:val="Tekstpodstawowy"/>
        <w:numPr>
          <w:ilvl w:val="0"/>
          <w:numId w:val="16"/>
        </w:numPr>
        <w:tabs>
          <w:tab w:val="left" w:pos="1276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popularyzowanie zwyczaju </w:t>
      </w:r>
      <w:r w:rsidR="00B50EE3" w:rsidRPr="00387053">
        <w:rPr>
          <w:rFonts w:asciiTheme="minorHAnsi" w:hAnsiTheme="minorHAnsi" w:cstheme="minorHAnsi"/>
          <w:sz w:val="22"/>
          <w:szCs w:val="22"/>
        </w:rPr>
        <w:t xml:space="preserve">ręcznego </w:t>
      </w:r>
      <w:r w:rsidR="00E33857" w:rsidRPr="00387053">
        <w:rPr>
          <w:rFonts w:asciiTheme="minorHAnsi" w:hAnsiTheme="minorHAnsi" w:cstheme="minorHAnsi"/>
          <w:sz w:val="22"/>
          <w:szCs w:val="22"/>
        </w:rPr>
        <w:t xml:space="preserve">wykonywania palm wielkanocnych </w:t>
      </w:r>
    </w:p>
    <w:p w14:paraId="2A9C1378" w14:textId="665CE296" w:rsidR="00E33857" w:rsidRPr="00387053" w:rsidRDefault="00B50EE3" w:rsidP="00891E07">
      <w:pPr>
        <w:pStyle w:val="Akapitzlist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wzbogacanie </w:t>
      </w:r>
      <w:r w:rsidR="00E33857" w:rsidRPr="00387053">
        <w:rPr>
          <w:rFonts w:asciiTheme="minorHAnsi" w:hAnsiTheme="minorHAnsi" w:cstheme="minorHAnsi"/>
        </w:rPr>
        <w:t>wiedzy na temat symboliki i znaczenia palmy w obrzędowości ludowej; materiałów i technik jej wykonania oraz form zdobienia</w:t>
      </w:r>
    </w:p>
    <w:p w14:paraId="63FF65D0" w14:textId="69157B5A" w:rsidR="00BD4FD8" w:rsidRPr="00387053" w:rsidRDefault="00B50EE3" w:rsidP="00891E07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rozwijanie</w:t>
      </w:r>
      <w:r w:rsidR="00E33857" w:rsidRPr="00387053">
        <w:rPr>
          <w:rFonts w:asciiTheme="minorHAnsi" w:hAnsiTheme="minorHAnsi" w:cstheme="minorHAnsi"/>
        </w:rPr>
        <w:t xml:space="preserve"> umiejętności </w:t>
      </w:r>
      <w:r w:rsidRPr="00387053">
        <w:rPr>
          <w:rFonts w:asciiTheme="minorHAnsi" w:hAnsiTheme="minorHAnsi" w:cstheme="minorHAnsi"/>
        </w:rPr>
        <w:t xml:space="preserve">praktycznych </w:t>
      </w:r>
      <w:r w:rsidR="00E33857" w:rsidRPr="00387053">
        <w:rPr>
          <w:rFonts w:asciiTheme="minorHAnsi" w:hAnsiTheme="minorHAnsi" w:cstheme="minorHAnsi"/>
        </w:rPr>
        <w:t>w dziedzinie</w:t>
      </w:r>
      <w:r w:rsidRPr="00387053">
        <w:rPr>
          <w:rFonts w:asciiTheme="minorHAnsi" w:hAnsiTheme="minorHAnsi" w:cstheme="minorHAnsi"/>
        </w:rPr>
        <w:t xml:space="preserve"> ludowej</w:t>
      </w:r>
      <w:r w:rsidR="00E33857" w:rsidRPr="00387053">
        <w:rPr>
          <w:rFonts w:asciiTheme="minorHAnsi" w:hAnsiTheme="minorHAnsi" w:cstheme="minorHAnsi"/>
        </w:rPr>
        <w:t xml:space="preserve"> papieroplastyki</w:t>
      </w:r>
    </w:p>
    <w:p w14:paraId="782A121F" w14:textId="6F13BF51" w:rsidR="00B50EE3" w:rsidRPr="00387053" w:rsidRDefault="00B50EE3" w:rsidP="00891E07">
      <w:pPr>
        <w:pStyle w:val="Akapitzlist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twórcza integracja </w:t>
      </w:r>
      <w:r w:rsidR="00D93D6A" w:rsidRPr="00387053">
        <w:rPr>
          <w:rFonts w:asciiTheme="minorHAnsi" w:hAnsiTheme="minorHAnsi" w:cstheme="minorHAnsi"/>
        </w:rPr>
        <w:t>w realizacji dzieła</w:t>
      </w:r>
    </w:p>
    <w:p w14:paraId="47194F84" w14:textId="77777777" w:rsidR="00B50EE3" w:rsidRPr="00387053" w:rsidRDefault="00B50EE3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A988A4" w14:textId="7E60152D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9EBF2B7" w14:textId="77777777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Uczestnicy</w:t>
      </w:r>
    </w:p>
    <w:p w14:paraId="7BCB2920" w14:textId="2F06306B" w:rsidR="00E33857" w:rsidRPr="00387053" w:rsidRDefault="00E33857" w:rsidP="00891E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iCs/>
          <w:sz w:val="22"/>
          <w:szCs w:val="22"/>
        </w:rPr>
        <w:t xml:space="preserve">Konkurs </w:t>
      </w:r>
      <w:r w:rsidR="00376C95">
        <w:rPr>
          <w:rFonts w:asciiTheme="minorHAnsi" w:hAnsiTheme="minorHAnsi" w:cstheme="minorHAnsi"/>
          <w:bCs/>
          <w:iCs/>
          <w:sz w:val="22"/>
          <w:szCs w:val="22"/>
        </w:rPr>
        <w:t xml:space="preserve">ma charakter otwarty </w:t>
      </w:r>
      <w:r w:rsidR="00894FEB">
        <w:rPr>
          <w:rFonts w:asciiTheme="minorHAnsi" w:hAnsiTheme="minorHAnsi" w:cstheme="minorHAnsi"/>
          <w:bCs/>
          <w:iCs/>
          <w:sz w:val="22"/>
          <w:szCs w:val="22"/>
        </w:rPr>
        <w:t>i adresowany jest do</w:t>
      </w:r>
      <w:r w:rsidR="00376C95">
        <w:rPr>
          <w:rFonts w:asciiTheme="minorHAnsi" w:hAnsiTheme="minorHAnsi" w:cstheme="minorHAnsi"/>
          <w:bCs/>
          <w:iCs/>
          <w:sz w:val="22"/>
          <w:szCs w:val="22"/>
        </w:rPr>
        <w:t xml:space="preserve"> osób w </w:t>
      </w:r>
      <w:r w:rsidR="00894FEB">
        <w:rPr>
          <w:rFonts w:asciiTheme="minorHAnsi" w:hAnsiTheme="minorHAnsi" w:cstheme="minorHAnsi"/>
          <w:bCs/>
          <w:iCs/>
          <w:sz w:val="22"/>
          <w:szCs w:val="22"/>
        </w:rPr>
        <w:t xml:space="preserve">każdym </w:t>
      </w:r>
      <w:r w:rsidR="00376C95">
        <w:rPr>
          <w:rFonts w:asciiTheme="minorHAnsi" w:hAnsiTheme="minorHAnsi" w:cstheme="minorHAnsi"/>
          <w:bCs/>
          <w:iCs/>
          <w:sz w:val="22"/>
          <w:szCs w:val="22"/>
        </w:rPr>
        <w:t>wieku</w:t>
      </w:r>
      <w:r w:rsidR="00DD24D5" w:rsidRPr="003870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05ABCF" w14:textId="77777777" w:rsidR="0050650E" w:rsidRPr="00387053" w:rsidRDefault="0050650E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F597E0" w14:textId="05BA8ED1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7D051E7" w14:textId="77777777" w:rsidR="00E33857" w:rsidRPr="00387053" w:rsidRDefault="00E33857" w:rsidP="00D201D7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Warunki udziału</w:t>
      </w:r>
    </w:p>
    <w:p w14:paraId="725A7E58" w14:textId="77777777" w:rsidR="0050650E" w:rsidRPr="00387053" w:rsidRDefault="00B523A3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Warunkiem koniecznym wzięcia udziału w Konkursie „Tradycyjna palma wielkanocna” jest akceptacja jego Regulaminu</w:t>
      </w:r>
    </w:p>
    <w:p w14:paraId="147CF1CA" w14:textId="63C41DC3" w:rsidR="0050650E" w:rsidRPr="00387053" w:rsidRDefault="00E33857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Wykonanie tradycyjnej palmy wielkanocnej zgodnej z Regulaminem</w:t>
      </w:r>
      <w:r w:rsidR="0050650E" w:rsidRPr="00387053">
        <w:rPr>
          <w:rFonts w:asciiTheme="minorHAnsi" w:hAnsiTheme="minorHAnsi" w:cstheme="minorHAnsi"/>
          <w:sz w:val="22"/>
          <w:szCs w:val="22"/>
        </w:rPr>
        <w:t xml:space="preserve"> oraz dołączenie do palmy wypełnionej i podpisanej Karty zgłoszenia, stanowiącej załącznik nr 1 do Regulaminu konkursu, dostępnej na stronie </w:t>
      </w:r>
      <w:hyperlink r:id="rId8" w:history="1">
        <w:r w:rsidR="0050650E" w:rsidRPr="0038705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www.mwmskansen.pl</w:t>
        </w:r>
      </w:hyperlink>
      <w:r w:rsidR="0050650E" w:rsidRPr="0038705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B84D48" w14:textId="7B422F07" w:rsidR="00E33857" w:rsidRPr="00387053" w:rsidRDefault="00B523A3" w:rsidP="00891E0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Do </w:t>
      </w:r>
      <w:r w:rsidR="00C5365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8273A">
        <w:rPr>
          <w:rFonts w:asciiTheme="minorHAnsi" w:hAnsiTheme="minorHAnsi" w:cstheme="minorHAnsi"/>
          <w:b/>
          <w:bCs/>
          <w:sz w:val="22"/>
          <w:szCs w:val="22"/>
        </w:rPr>
        <w:t>.04.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E4CF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r. do godz.: 1</w:t>
      </w:r>
      <w:r w:rsidR="00DD7499" w:rsidRPr="0038705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650E" w:rsidRPr="003870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87053">
        <w:rPr>
          <w:rFonts w:asciiTheme="minorHAnsi" w:hAnsiTheme="minorHAnsi" w:cstheme="minorHAnsi"/>
          <w:sz w:val="22"/>
          <w:szCs w:val="22"/>
        </w:rPr>
        <w:t xml:space="preserve"> </w:t>
      </w:r>
      <w:r w:rsidR="0050650E" w:rsidRPr="00387053">
        <w:rPr>
          <w:rFonts w:asciiTheme="minorHAnsi" w:hAnsiTheme="minorHAnsi" w:cstheme="minorHAnsi"/>
          <w:sz w:val="22"/>
          <w:szCs w:val="22"/>
        </w:rPr>
        <w:t>dostarczenie palmy do siedziby Organizatora</w:t>
      </w:r>
      <w:r w:rsidR="00C5365A">
        <w:rPr>
          <w:rFonts w:asciiTheme="minorHAnsi" w:hAnsiTheme="minorHAnsi" w:cstheme="minorHAnsi"/>
          <w:sz w:val="22"/>
          <w:szCs w:val="22"/>
        </w:rPr>
        <w:t xml:space="preserve"> -</w:t>
      </w:r>
      <w:r w:rsidR="00C5365A" w:rsidRPr="00C5365A">
        <w:rPr>
          <w:rFonts w:asciiTheme="minorHAnsi" w:hAnsiTheme="minorHAnsi" w:cstheme="minorHAnsi"/>
          <w:sz w:val="22"/>
          <w:szCs w:val="22"/>
        </w:rPr>
        <w:t xml:space="preserve"> </w:t>
      </w:r>
      <w:r w:rsidR="00C5365A" w:rsidRPr="00387053">
        <w:rPr>
          <w:rFonts w:asciiTheme="minorHAnsi" w:hAnsiTheme="minorHAnsi" w:cstheme="minorHAnsi"/>
          <w:sz w:val="22"/>
          <w:szCs w:val="22"/>
        </w:rPr>
        <w:t>skansen, ul. Narutowicza 64, 09-200 Sierpc</w:t>
      </w:r>
      <w:r w:rsidR="00C5365A">
        <w:rPr>
          <w:rFonts w:asciiTheme="minorHAnsi" w:hAnsiTheme="minorHAnsi" w:cstheme="minorHAnsi"/>
          <w:sz w:val="22"/>
          <w:szCs w:val="22"/>
        </w:rPr>
        <w:t xml:space="preserve">: </w:t>
      </w:r>
      <w:r w:rsidR="00894FEB">
        <w:rPr>
          <w:rFonts w:asciiTheme="minorHAnsi" w:hAnsiTheme="minorHAnsi" w:cstheme="minorHAnsi"/>
          <w:sz w:val="22"/>
          <w:szCs w:val="22"/>
        </w:rPr>
        <w:t>bud. A</w:t>
      </w:r>
      <w:r w:rsidR="00894FEB" w:rsidRPr="00894FEB">
        <w:rPr>
          <w:rFonts w:asciiTheme="minorHAnsi" w:hAnsiTheme="minorHAnsi" w:cstheme="minorHAnsi"/>
          <w:sz w:val="22"/>
          <w:szCs w:val="22"/>
        </w:rPr>
        <w:t xml:space="preserve"> </w:t>
      </w:r>
      <w:r w:rsidR="00C5365A">
        <w:rPr>
          <w:rFonts w:asciiTheme="minorHAnsi" w:hAnsiTheme="minorHAnsi" w:cstheme="minorHAnsi"/>
          <w:sz w:val="22"/>
          <w:szCs w:val="22"/>
        </w:rPr>
        <w:t>(budynek kasy biletowej od ul. Narutowicza)</w:t>
      </w:r>
      <w:r w:rsidR="00894FEB">
        <w:rPr>
          <w:rFonts w:asciiTheme="minorHAnsi" w:hAnsiTheme="minorHAnsi" w:cstheme="minorHAnsi"/>
          <w:sz w:val="22"/>
          <w:szCs w:val="22"/>
        </w:rPr>
        <w:t>, sala</w:t>
      </w:r>
      <w:r w:rsidR="00DD24D5" w:rsidRPr="00387053">
        <w:rPr>
          <w:rFonts w:asciiTheme="minorHAnsi" w:hAnsiTheme="minorHAnsi" w:cstheme="minorHAnsi"/>
          <w:sz w:val="22"/>
          <w:szCs w:val="22"/>
        </w:rPr>
        <w:t xml:space="preserve"> A</w:t>
      </w:r>
      <w:r w:rsidR="00C5365A">
        <w:rPr>
          <w:rFonts w:asciiTheme="minorHAnsi" w:hAnsiTheme="minorHAnsi" w:cstheme="minorHAnsi"/>
          <w:sz w:val="22"/>
          <w:szCs w:val="22"/>
        </w:rPr>
        <w:t>.</w:t>
      </w:r>
      <w:r w:rsidR="00894F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989F7" w14:textId="77777777" w:rsidR="00D201D7" w:rsidRPr="00387053" w:rsidRDefault="00D201D7" w:rsidP="002445F6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AE9529" w14:textId="77777777" w:rsidR="009D07C7" w:rsidRPr="00387053" w:rsidRDefault="009D07C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D03DC" w14:textId="77777777" w:rsidR="00E33857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FA9F114" w14:textId="77777777" w:rsidR="00E33857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 xml:space="preserve">Ocena prac </w:t>
      </w:r>
    </w:p>
    <w:p w14:paraId="0C192ED9" w14:textId="1E0E5EF5" w:rsidR="00E33857" w:rsidRPr="00387053" w:rsidRDefault="00E33857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Prace oceniane będą w dwóch kategoriach: </w:t>
      </w:r>
      <w:r w:rsidRPr="00387053">
        <w:rPr>
          <w:rFonts w:asciiTheme="minorHAnsi" w:hAnsiTheme="minorHAnsi" w:cstheme="minorHAnsi"/>
          <w:b/>
          <w:bCs/>
          <w:sz w:val="22"/>
          <w:szCs w:val="22"/>
        </w:rPr>
        <w:t>indywidualnej oraz zespołowej</w:t>
      </w:r>
      <w:r w:rsidRPr="00387053">
        <w:rPr>
          <w:rFonts w:asciiTheme="minorHAnsi" w:hAnsiTheme="minorHAnsi" w:cstheme="minorHAnsi"/>
          <w:sz w:val="22"/>
          <w:szCs w:val="22"/>
        </w:rPr>
        <w:t>.</w:t>
      </w:r>
    </w:p>
    <w:p w14:paraId="36138239" w14:textId="10E6D87E" w:rsidR="00D67772" w:rsidRPr="00387053" w:rsidRDefault="00E33857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Oceny prac dokona</w:t>
      </w:r>
      <w:r w:rsidR="00CC0142">
        <w:rPr>
          <w:rFonts w:asciiTheme="minorHAnsi" w:hAnsiTheme="minorHAnsi" w:cstheme="minorHAnsi"/>
          <w:sz w:val="22"/>
          <w:szCs w:val="22"/>
        </w:rPr>
        <w:t xml:space="preserve">ją </w:t>
      </w:r>
      <w:r w:rsidR="00CC0142" w:rsidRPr="00CC0142">
        <w:rPr>
          <w:rFonts w:asciiTheme="minorHAnsi" w:hAnsiTheme="minorHAnsi" w:cstheme="minorHAnsi"/>
          <w:sz w:val="22"/>
          <w:szCs w:val="22"/>
        </w:rPr>
        <w:t xml:space="preserve">zwiedzający w dniu </w:t>
      </w:r>
      <w:r w:rsidR="00CC0142">
        <w:rPr>
          <w:rFonts w:asciiTheme="minorHAnsi" w:hAnsiTheme="minorHAnsi" w:cstheme="minorHAnsi"/>
          <w:sz w:val="22"/>
          <w:szCs w:val="22"/>
        </w:rPr>
        <w:t>10</w:t>
      </w:r>
      <w:r w:rsidR="00CC0142" w:rsidRPr="00CC0142">
        <w:rPr>
          <w:rFonts w:asciiTheme="minorHAnsi" w:hAnsiTheme="minorHAnsi" w:cstheme="minorHAnsi"/>
          <w:sz w:val="22"/>
          <w:szCs w:val="22"/>
        </w:rPr>
        <w:t>.04.202</w:t>
      </w:r>
      <w:r w:rsidR="00CC0142">
        <w:rPr>
          <w:rFonts w:asciiTheme="minorHAnsi" w:hAnsiTheme="minorHAnsi" w:cstheme="minorHAnsi"/>
          <w:sz w:val="22"/>
          <w:szCs w:val="22"/>
        </w:rPr>
        <w:t>2</w:t>
      </w:r>
      <w:r w:rsidR="00CC0142" w:rsidRPr="00CC0142">
        <w:rPr>
          <w:rFonts w:asciiTheme="minorHAnsi" w:hAnsiTheme="minorHAnsi" w:cstheme="minorHAnsi"/>
          <w:sz w:val="22"/>
          <w:szCs w:val="22"/>
        </w:rPr>
        <w:t>r., w godz.: 10.00–13.30, poprzez wypełnienie kuponów dostępnych wyłącznie w kasach muzeum. Komisja Konkursowa dokona przeliczenia głosów. Prace, które otrzymają największą ilość głosów zostaną nagrodzone.</w:t>
      </w:r>
    </w:p>
    <w:p w14:paraId="789C3BD0" w14:textId="77777777" w:rsidR="00915338" w:rsidRPr="00387053" w:rsidRDefault="00915338" w:rsidP="00891E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iCs/>
          <w:sz w:val="22"/>
          <w:szCs w:val="22"/>
        </w:rPr>
        <w:t>Do konkursu nie zostaną dopuszczone prace zawierające elementy niezgodne z regulaminem (wszelkie elementy z tworzyw sztucznych).</w:t>
      </w:r>
      <w:r w:rsidRPr="003870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EF622" w14:textId="77777777" w:rsid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lastRenderedPageBreak/>
        <w:t xml:space="preserve">W każdej </w:t>
      </w:r>
      <w:r w:rsidR="00915338" w:rsidRPr="00387053">
        <w:rPr>
          <w:rFonts w:asciiTheme="minorHAnsi" w:hAnsiTheme="minorHAnsi" w:cstheme="minorHAnsi"/>
          <w:sz w:val="22"/>
          <w:szCs w:val="22"/>
        </w:rPr>
        <w:t xml:space="preserve">kategorii </w:t>
      </w:r>
      <w:r w:rsidRPr="00387053">
        <w:rPr>
          <w:rFonts w:asciiTheme="minorHAnsi" w:hAnsiTheme="minorHAnsi" w:cstheme="minorHAnsi"/>
          <w:sz w:val="22"/>
          <w:szCs w:val="22"/>
        </w:rPr>
        <w:t xml:space="preserve">Komisja przyzna trzy miejsca (od I do III). </w:t>
      </w:r>
    </w:p>
    <w:p w14:paraId="6E732A1E" w14:textId="77777777" w:rsidR="00E9035C" w:rsidRDefault="00E9035C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Ponadto, w dniu 10.04.202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9035C">
        <w:rPr>
          <w:rFonts w:asciiTheme="minorHAnsi" w:hAnsiTheme="minorHAnsi" w:cstheme="minorHAnsi"/>
          <w:sz w:val="22"/>
          <w:szCs w:val="22"/>
        </w:rPr>
        <w:t>r. Komisja Konkursowa wybierze jedną tradycyjną palmę mazowiecką,</w:t>
      </w:r>
      <w:r w:rsidRPr="00E9035C">
        <w:rPr>
          <w:rFonts w:asciiTheme="minorHAnsi" w:hAnsiTheme="minorHAnsi" w:cstheme="minorHAnsi"/>
        </w:rPr>
        <w:t xml:space="preserve"> która </w:t>
      </w:r>
      <w:r w:rsidRPr="00E9035C">
        <w:rPr>
          <w:rFonts w:asciiTheme="minorHAnsi" w:hAnsiTheme="minorHAnsi" w:cstheme="minorHAnsi"/>
          <w:sz w:val="22"/>
          <w:szCs w:val="22"/>
        </w:rPr>
        <w:t>otrzyma Nagrodę Specjalną (Nagroda Dyrektora MWM w Sierpcu).</w:t>
      </w:r>
      <w:r w:rsidRPr="00E9035C">
        <w:rPr>
          <w:rFonts w:asciiTheme="minorHAnsi" w:hAnsiTheme="minorHAnsi" w:cstheme="minorHAnsi"/>
        </w:rPr>
        <w:t xml:space="preserve"> </w:t>
      </w:r>
    </w:p>
    <w:p w14:paraId="3212A86A" w14:textId="77777777" w:rsid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Decyzje Komisji są ostateczne i nieodwołalne.</w:t>
      </w:r>
    </w:p>
    <w:p w14:paraId="37E94BBB" w14:textId="733ACE8B" w:rsidR="00D67772" w:rsidRPr="00E9035C" w:rsidRDefault="00D67772" w:rsidP="00E9035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Przy wyborze palm </w:t>
      </w:r>
      <w:r w:rsidR="00DD24D5" w:rsidRPr="00E9035C">
        <w:rPr>
          <w:rFonts w:asciiTheme="minorHAnsi" w:hAnsiTheme="minorHAnsi" w:cstheme="minorHAnsi"/>
          <w:sz w:val="22"/>
          <w:szCs w:val="22"/>
        </w:rPr>
        <w:t>wielkanocnych</w:t>
      </w:r>
      <w:r w:rsidRPr="00E9035C">
        <w:rPr>
          <w:rFonts w:asciiTheme="minorHAnsi" w:hAnsiTheme="minorHAnsi" w:cstheme="minorHAnsi"/>
          <w:sz w:val="22"/>
          <w:szCs w:val="22"/>
        </w:rPr>
        <w:t xml:space="preserve"> Komisja zastosuje następujące kryteria oceny:</w:t>
      </w:r>
    </w:p>
    <w:p w14:paraId="0C0B20E0" w14:textId="251E5BFA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nawiązanie do </w:t>
      </w:r>
      <w:r w:rsidR="00A97246">
        <w:rPr>
          <w:rFonts w:asciiTheme="minorHAnsi" w:hAnsiTheme="minorHAnsi" w:cstheme="minorHAnsi"/>
          <w:sz w:val="22"/>
          <w:szCs w:val="22"/>
        </w:rPr>
        <w:t>tradycji</w:t>
      </w:r>
    </w:p>
    <w:p w14:paraId="21F8DFFC" w14:textId="56B4B74A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dobór odpowiednich materiałów i elementów zdobniczych</w:t>
      </w:r>
      <w:r w:rsidR="00CF32A0" w:rsidRPr="00E9035C">
        <w:rPr>
          <w:rFonts w:asciiTheme="minorHAnsi" w:hAnsiTheme="minorHAnsi" w:cstheme="minorHAnsi"/>
          <w:sz w:val="22"/>
          <w:szCs w:val="22"/>
        </w:rPr>
        <w:t xml:space="preserve"> </w:t>
      </w:r>
      <w:r w:rsidR="00FE4CFD" w:rsidRPr="00E9035C">
        <w:rPr>
          <w:rFonts w:asciiTheme="minorHAnsi" w:hAnsiTheme="minorHAnsi" w:cstheme="minorHAnsi"/>
          <w:sz w:val="22"/>
          <w:szCs w:val="22"/>
        </w:rPr>
        <w:t>(</w:t>
      </w:r>
      <w:r w:rsidR="00FE4CFD" w:rsidRPr="00894FEB">
        <w:rPr>
          <w:rFonts w:asciiTheme="minorHAnsi" w:hAnsiTheme="minorHAnsi" w:cstheme="minorHAnsi"/>
          <w:b/>
          <w:bCs/>
          <w:sz w:val="22"/>
          <w:szCs w:val="22"/>
        </w:rPr>
        <w:t>z wykluczeniem: ozdób z plastiku i styropianu, koralików, piórek, sztucznych kwiatów</w:t>
      </w:r>
      <w:r w:rsidR="00894FEB" w:rsidRPr="00894FEB">
        <w:rPr>
          <w:rFonts w:asciiTheme="minorHAnsi" w:hAnsiTheme="minorHAnsi" w:cstheme="minorHAnsi"/>
          <w:b/>
          <w:bCs/>
          <w:sz w:val="22"/>
          <w:szCs w:val="22"/>
        </w:rPr>
        <w:t>, itp</w:t>
      </w:r>
      <w:r w:rsidR="00894FEB">
        <w:rPr>
          <w:rFonts w:asciiTheme="minorHAnsi" w:hAnsiTheme="minorHAnsi" w:cstheme="minorHAnsi"/>
          <w:sz w:val="22"/>
          <w:szCs w:val="22"/>
        </w:rPr>
        <w:t>.</w:t>
      </w:r>
      <w:r w:rsidR="00FE4CFD" w:rsidRPr="00E9035C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3B57945" w14:textId="77777777" w:rsidR="00D67772" w:rsidRPr="00E9035C" w:rsidRDefault="00D67772" w:rsidP="00891E07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 xml:space="preserve">walory artystyczne pracy </w:t>
      </w:r>
    </w:p>
    <w:p w14:paraId="2AA12DDA" w14:textId="77777777" w:rsidR="00DD24D5" w:rsidRPr="00E9035C" w:rsidRDefault="00D67772" w:rsidP="00DD24D5">
      <w:pPr>
        <w:pStyle w:val="Tekstpodstawowy"/>
        <w:numPr>
          <w:ilvl w:val="0"/>
          <w:numId w:val="7"/>
        </w:numPr>
        <w:spacing w:after="0" w:line="276" w:lineRule="auto"/>
        <w:ind w:left="1287"/>
        <w:rPr>
          <w:rFonts w:asciiTheme="minorHAnsi" w:hAnsiTheme="minorHAnsi" w:cstheme="minorHAnsi"/>
          <w:sz w:val="22"/>
          <w:szCs w:val="22"/>
        </w:rPr>
      </w:pPr>
      <w:r w:rsidRPr="00E9035C">
        <w:rPr>
          <w:rFonts w:asciiTheme="minorHAnsi" w:hAnsiTheme="minorHAnsi" w:cstheme="minorHAnsi"/>
          <w:sz w:val="22"/>
          <w:szCs w:val="22"/>
        </w:rPr>
        <w:t>estetyka wykonani</w:t>
      </w:r>
      <w:r w:rsidR="00DD24D5" w:rsidRPr="00E9035C">
        <w:rPr>
          <w:rFonts w:asciiTheme="minorHAnsi" w:hAnsiTheme="minorHAnsi" w:cstheme="minorHAnsi"/>
          <w:sz w:val="22"/>
          <w:szCs w:val="22"/>
        </w:rPr>
        <w:t>a</w:t>
      </w:r>
    </w:p>
    <w:p w14:paraId="3A8D65D4" w14:textId="26C6BE35" w:rsidR="00CB4EC3" w:rsidRPr="00387053" w:rsidRDefault="00CB4EC3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D88558C" w14:textId="77777777" w:rsidR="00CB4EC3" w:rsidRPr="00387053" w:rsidRDefault="00CB4EC3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Nagrody</w:t>
      </w:r>
    </w:p>
    <w:p w14:paraId="5246CC67" w14:textId="77777777" w:rsidR="00E33857" w:rsidRPr="00387053" w:rsidRDefault="00E33857" w:rsidP="00891E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Laureaci konkursu otrzymają dyplomy pamiątkowe oraz  nagrody </w:t>
      </w:r>
      <w:r w:rsidR="007F7170" w:rsidRPr="00387053">
        <w:rPr>
          <w:rFonts w:asciiTheme="minorHAnsi" w:hAnsiTheme="minorHAnsi" w:cstheme="minorHAnsi"/>
          <w:sz w:val="22"/>
          <w:szCs w:val="22"/>
        </w:rPr>
        <w:t>pieniężne</w:t>
      </w:r>
      <w:r w:rsidR="00CB4EC3" w:rsidRPr="00387053">
        <w:rPr>
          <w:rFonts w:asciiTheme="minorHAnsi" w:hAnsiTheme="minorHAnsi" w:cstheme="minorHAnsi"/>
          <w:sz w:val="22"/>
          <w:szCs w:val="22"/>
        </w:rPr>
        <w:t xml:space="preserve"> w następujących kategoriach:</w:t>
      </w:r>
    </w:p>
    <w:p w14:paraId="011C5E85" w14:textId="0D2FEABE" w:rsidR="00CB4EC3" w:rsidRPr="00387053" w:rsidRDefault="00CB4EC3" w:rsidP="00891E07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975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Najładniejsza palma wielkanocna:</w:t>
      </w:r>
    </w:p>
    <w:p w14:paraId="3862B24A" w14:textId="77777777" w:rsidR="00CB4EC3" w:rsidRPr="00387053" w:rsidRDefault="00CB4EC3" w:rsidP="00891E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W kategorii indywidualnej </w:t>
      </w:r>
    </w:p>
    <w:p w14:paraId="3D5E8D89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 miejsce 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30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6F689F1A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II miejsce   – 2</w:t>
      </w:r>
      <w:r w:rsidR="00932622" w:rsidRPr="00387053">
        <w:rPr>
          <w:rFonts w:asciiTheme="minorHAnsi" w:hAnsiTheme="minorHAnsi" w:cstheme="minorHAnsi"/>
          <w:sz w:val="22"/>
          <w:szCs w:val="22"/>
        </w:rPr>
        <w:t>5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1BAC9C96" w14:textId="77777777" w:rsidR="00CB4EC3" w:rsidRPr="00387053" w:rsidRDefault="00CB4EC3" w:rsidP="00891E07">
      <w:pPr>
        <w:widowControl w:val="0"/>
        <w:numPr>
          <w:ilvl w:val="0"/>
          <w:numId w:val="12"/>
        </w:numPr>
        <w:tabs>
          <w:tab w:val="clear" w:pos="1080"/>
          <w:tab w:val="left" w:pos="142"/>
          <w:tab w:val="num" w:pos="371"/>
          <w:tab w:val="num" w:pos="1713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III miejsce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20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47FFEEF3" w14:textId="77777777" w:rsidR="00CB4EC3" w:rsidRPr="00387053" w:rsidRDefault="00CB4EC3" w:rsidP="00891E0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W kategorii zespołowej:</w:t>
      </w:r>
    </w:p>
    <w:p w14:paraId="407EAC8E" w14:textId="77777777" w:rsidR="00CB4EC3" w:rsidRPr="00387053" w:rsidRDefault="00CB4EC3" w:rsidP="00891E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 miejsce  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30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56AE99FA" w14:textId="77777777" w:rsidR="00CB4EC3" w:rsidRPr="00387053" w:rsidRDefault="00CB4EC3" w:rsidP="00891E0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>II miejsce    – 2</w:t>
      </w:r>
      <w:r w:rsidR="00932622" w:rsidRPr="00387053">
        <w:rPr>
          <w:rFonts w:asciiTheme="minorHAnsi" w:hAnsiTheme="minorHAnsi" w:cstheme="minorHAnsi"/>
          <w:sz w:val="22"/>
          <w:szCs w:val="22"/>
        </w:rPr>
        <w:t>5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0355F639" w14:textId="77777777" w:rsidR="00CB4EC3" w:rsidRPr="00387053" w:rsidRDefault="00CB4EC3" w:rsidP="00891E07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136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III miejsce   – </w:t>
      </w:r>
      <w:r w:rsidR="00932622" w:rsidRPr="00387053">
        <w:rPr>
          <w:rFonts w:asciiTheme="minorHAnsi" w:hAnsiTheme="minorHAnsi" w:cstheme="minorHAnsi"/>
          <w:sz w:val="22"/>
          <w:szCs w:val="22"/>
        </w:rPr>
        <w:t>20</w:t>
      </w:r>
      <w:r w:rsidRPr="00387053">
        <w:rPr>
          <w:rFonts w:asciiTheme="minorHAnsi" w:hAnsiTheme="minorHAnsi" w:cstheme="minorHAnsi"/>
          <w:sz w:val="22"/>
          <w:szCs w:val="22"/>
        </w:rPr>
        <w:t>0 zł</w:t>
      </w:r>
    </w:p>
    <w:p w14:paraId="13D3997D" w14:textId="51F2C5C5" w:rsidR="00CB4EC3" w:rsidRPr="00387053" w:rsidRDefault="00D67772" w:rsidP="00891E07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975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 xml:space="preserve">Nagroda </w:t>
      </w:r>
      <w:r w:rsidR="00CC0142">
        <w:rPr>
          <w:rFonts w:asciiTheme="minorHAnsi" w:hAnsiTheme="minorHAnsi" w:cstheme="minorHAnsi"/>
        </w:rPr>
        <w:t>Specjalna</w:t>
      </w:r>
    </w:p>
    <w:p w14:paraId="37B40D67" w14:textId="116D1DE0" w:rsidR="00CB4EC3" w:rsidRPr="00387053" w:rsidRDefault="00915338" w:rsidP="00891E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sz w:val="22"/>
          <w:szCs w:val="22"/>
        </w:rPr>
        <w:t xml:space="preserve">Nagroda </w:t>
      </w:r>
      <w:r w:rsidR="00CC0142">
        <w:rPr>
          <w:rFonts w:asciiTheme="minorHAnsi" w:hAnsiTheme="minorHAnsi" w:cstheme="minorHAnsi"/>
          <w:sz w:val="22"/>
          <w:szCs w:val="22"/>
        </w:rPr>
        <w:t xml:space="preserve">Dyrektora MWM w Sierpcu </w:t>
      </w:r>
      <w:r w:rsidR="00CB4EC3" w:rsidRPr="00387053">
        <w:rPr>
          <w:rFonts w:asciiTheme="minorHAnsi" w:hAnsiTheme="minorHAnsi" w:cstheme="minorHAnsi"/>
          <w:sz w:val="22"/>
          <w:szCs w:val="22"/>
        </w:rPr>
        <w:t>- 3</w:t>
      </w:r>
      <w:r w:rsidR="00EC5C9D" w:rsidRPr="00387053">
        <w:rPr>
          <w:rFonts w:asciiTheme="minorHAnsi" w:hAnsiTheme="minorHAnsi" w:cstheme="minorHAnsi"/>
          <w:sz w:val="22"/>
          <w:szCs w:val="22"/>
        </w:rPr>
        <w:t>0</w:t>
      </w:r>
      <w:r w:rsidR="00CB4EC3" w:rsidRPr="00387053">
        <w:rPr>
          <w:rFonts w:asciiTheme="minorHAnsi" w:hAnsiTheme="minorHAnsi" w:cstheme="minorHAnsi"/>
          <w:sz w:val="22"/>
          <w:szCs w:val="22"/>
        </w:rPr>
        <w:t>0 zł.</w:t>
      </w:r>
      <w:r w:rsidR="00EC5C9D" w:rsidRPr="003870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2FCB7" w14:textId="77777777" w:rsidR="008614E5" w:rsidRPr="00387053" w:rsidRDefault="0041331A" w:rsidP="00891E07">
      <w:pPr>
        <w:pStyle w:val="Akapitzlist"/>
        <w:numPr>
          <w:ilvl w:val="0"/>
          <w:numId w:val="9"/>
        </w:numPr>
        <w:spacing w:line="276" w:lineRule="auto"/>
        <w:ind w:left="426" w:right="0" w:hanging="426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Laureaci są zobowiązani do dokonania potwierdzenia odbioru nagrody</w:t>
      </w:r>
      <w:r w:rsidR="008614E5" w:rsidRPr="00387053">
        <w:rPr>
          <w:rFonts w:asciiTheme="minorHAnsi" w:hAnsiTheme="minorHAnsi" w:cstheme="minorHAnsi"/>
        </w:rPr>
        <w:t>:</w:t>
      </w:r>
    </w:p>
    <w:p w14:paraId="18AEC8BF" w14:textId="77777777" w:rsidR="00C5365A" w:rsidRPr="00C5365A" w:rsidRDefault="008614E5" w:rsidP="00C5365A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C5365A">
        <w:rPr>
          <w:rFonts w:asciiTheme="minorHAnsi" w:hAnsiTheme="minorHAnsi" w:cstheme="minorHAnsi"/>
        </w:rPr>
        <w:t>w kategorii indywidualnej</w:t>
      </w:r>
      <w:r w:rsidR="00C5365A" w:rsidRPr="00C5365A">
        <w:rPr>
          <w:rFonts w:asciiTheme="minorHAnsi" w:hAnsiTheme="minorHAnsi" w:cstheme="minorHAnsi"/>
        </w:rPr>
        <w:t xml:space="preserve"> </w:t>
      </w:r>
      <w:r w:rsidR="00D47250" w:rsidRPr="00C5365A">
        <w:rPr>
          <w:rFonts w:asciiTheme="minorHAnsi" w:hAnsiTheme="minorHAnsi" w:cstheme="minorHAnsi"/>
        </w:rPr>
        <w:t>osobiście legitymując się ważnym dokumentem tożsamości;</w:t>
      </w:r>
    </w:p>
    <w:p w14:paraId="0AAF70CA" w14:textId="7E041AB4" w:rsidR="008614E5" w:rsidRPr="00C5365A" w:rsidRDefault="008614E5" w:rsidP="007B0894">
      <w:pPr>
        <w:pStyle w:val="Akapitzlist"/>
        <w:numPr>
          <w:ilvl w:val="0"/>
          <w:numId w:val="23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C5365A">
        <w:rPr>
          <w:rFonts w:asciiTheme="minorHAnsi" w:hAnsiTheme="minorHAnsi" w:cstheme="minorHAnsi"/>
        </w:rPr>
        <w:t>w kategorii zespołowej odbioru może dokonać</w:t>
      </w:r>
      <w:r w:rsidR="0050650E" w:rsidRPr="00C5365A">
        <w:rPr>
          <w:rFonts w:asciiTheme="minorHAnsi" w:hAnsiTheme="minorHAnsi" w:cstheme="minorHAnsi"/>
        </w:rPr>
        <w:t xml:space="preserve"> wyłącznie </w:t>
      </w:r>
      <w:r w:rsidR="00C5365A" w:rsidRPr="00C5365A">
        <w:rPr>
          <w:rFonts w:asciiTheme="minorHAnsi" w:hAnsiTheme="minorHAnsi" w:cstheme="minorHAnsi"/>
        </w:rPr>
        <w:t xml:space="preserve">członek zespołu, </w:t>
      </w:r>
      <w:r w:rsidRPr="00C5365A">
        <w:rPr>
          <w:rFonts w:asciiTheme="minorHAnsi" w:hAnsiTheme="minorHAnsi" w:cstheme="minorHAnsi"/>
        </w:rPr>
        <w:t xml:space="preserve">wskazany przez zespół </w:t>
      </w:r>
      <w:r w:rsidR="00C5365A" w:rsidRPr="00C5365A">
        <w:rPr>
          <w:rFonts w:asciiTheme="minorHAnsi" w:hAnsiTheme="minorHAnsi" w:cstheme="minorHAnsi"/>
        </w:rPr>
        <w:t xml:space="preserve">jako </w:t>
      </w:r>
      <w:r w:rsidRPr="00C5365A">
        <w:rPr>
          <w:rFonts w:asciiTheme="minorHAnsi" w:hAnsiTheme="minorHAnsi" w:cstheme="minorHAnsi"/>
        </w:rPr>
        <w:t>przedstawiciel</w:t>
      </w:r>
      <w:r w:rsidR="00C5365A" w:rsidRPr="00C5365A">
        <w:rPr>
          <w:rFonts w:asciiTheme="minorHAnsi" w:hAnsiTheme="minorHAnsi" w:cstheme="minorHAnsi"/>
        </w:rPr>
        <w:t xml:space="preserve"> i </w:t>
      </w:r>
      <w:r w:rsidR="00E43E03" w:rsidRPr="00C5365A">
        <w:rPr>
          <w:rFonts w:asciiTheme="minorHAnsi" w:hAnsiTheme="minorHAnsi" w:cstheme="minorHAnsi"/>
        </w:rPr>
        <w:t xml:space="preserve">legitymujący się ważnym </w:t>
      </w:r>
      <w:r w:rsidR="00C5365A" w:rsidRPr="00C5365A">
        <w:rPr>
          <w:rFonts w:asciiTheme="minorHAnsi" w:hAnsiTheme="minorHAnsi" w:cstheme="minorHAnsi"/>
        </w:rPr>
        <w:t>dokumentem tożsamości</w:t>
      </w:r>
      <w:r w:rsidR="00D47250" w:rsidRPr="00C5365A">
        <w:rPr>
          <w:rFonts w:asciiTheme="minorHAnsi" w:hAnsiTheme="minorHAnsi" w:cstheme="minorHAnsi"/>
        </w:rPr>
        <w:t>.</w:t>
      </w:r>
    </w:p>
    <w:p w14:paraId="33741EA7" w14:textId="77777777" w:rsidR="00B523A3" w:rsidRPr="00C5365A" w:rsidRDefault="00B523A3" w:rsidP="009153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A2D07" w14:textId="124E3A3F" w:rsidR="00E33857" w:rsidRPr="00387053" w:rsidRDefault="00E33857" w:rsidP="009153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22E5544" w14:textId="77777777" w:rsidR="00E33857" w:rsidRPr="00387053" w:rsidRDefault="00E33857" w:rsidP="00D201D7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Ogłoszenie wyników</w:t>
      </w:r>
    </w:p>
    <w:p w14:paraId="548EA00C" w14:textId="581A2C02" w:rsidR="00CC0142" w:rsidRPr="00CC0142" w:rsidRDefault="00CC0142" w:rsidP="00CC0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142">
        <w:rPr>
          <w:rFonts w:asciiTheme="minorHAnsi" w:hAnsiTheme="minorHAnsi" w:cstheme="minorHAnsi"/>
          <w:sz w:val="22"/>
          <w:szCs w:val="22"/>
        </w:rPr>
        <w:t xml:space="preserve">Rozstrzygnięcie konkursu, ogłoszenie wyników i rozdanie nagród nastąpi w dniu </w:t>
      </w:r>
      <w:r w:rsidRPr="00D47250">
        <w:rPr>
          <w:rFonts w:asciiTheme="minorHAnsi" w:hAnsiTheme="minorHAnsi" w:cstheme="minorHAnsi"/>
          <w:b/>
          <w:bCs/>
          <w:sz w:val="22"/>
          <w:szCs w:val="22"/>
        </w:rPr>
        <w:t>10.04.2022r.</w:t>
      </w:r>
      <w:r w:rsidRPr="00CC0142">
        <w:rPr>
          <w:rFonts w:asciiTheme="minorHAnsi" w:hAnsiTheme="minorHAnsi" w:cstheme="minorHAnsi"/>
          <w:sz w:val="22"/>
          <w:szCs w:val="22"/>
        </w:rPr>
        <w:t xml:space="preserve"> po Mszy św. (ok. godz. 15.15) w MWM w Sierpcu (skansen) w amfiteatrze. Laureaci konkursu nieobecni w dniu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CC0142">
        <w:rPr>
          <w:rFonts w:asciiTheme="minorHAnsi" w:hAnsiTheme="minorHAnsi" w:cstheme="minorHAnsi"/>
          <w:sz w:val="22"/>
          <w:szCs w:val="22"/>
        </w:rPr>
        <w:t>.04.202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C0142">
        <w:rPr>
          <w:rFonts w:asciiTheme="minorHAnsi" w:hAnsiTheme="minorHAnsi" w:cstheme="minorHAnsi"/>
          <w:sz w:val="22"/>
          <w:szCs w:val="22"/>
        </w:rPr>
        <w:t>r. o jego wynikach zostaną poinformowani pocztą elektroniczną bądź telefonicznie.</w:t>
      </w:r>
    </w:p>
    <w:p w14:paraId="7E9EE225" w14:textId="77777777" w:rsidR="00CC0142" w:rsidRPr="00CC0142" w:rsidRDefault="00CC0142" w:rsidP="00CC01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142">
        <w:rPr>
          <w:rFonts w:asciiTheme="minorHAnsi" w:hAnsiTheme="minorHAnsi" w:cstheme="minorHAnsi"/>
          <w:sz w:val="22"/>
          <w:szCs w:val="22"/>
        </w:rPr>
        <w:t>Komisja Konkursowa sporządzi protokół konkursu, a jego wyniki zostaną podane do wiadomości na stronie www.mwmskansen.pl w terminie 7 dni od rozstrzygnięcia konkursu.</w:t>
      </w:r>
    </w:p>
    <w:p w14:paraId="7F66F75B" w14:textId="77777777" w:rsidR="00CC0142" w:rsidRDefault="00CC0142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BE9BBF" w14:textId="40D67C2F" w:rsidR="007F7170" w:rsidRPr="00387053" w:rsidRDefault="00E33857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§</w:t>
      </w:r>
      <w:r w:rsidR="007F7170" w:rsidRPr="00387053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2269E7D9" w14:textId="77777777" w:rsidR="007F7170" w:rsidRPr="00387053" w:rsidRDefault="007F7170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53F0342A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W celu realizacji konkursu </w:t>
      </w:r>
      <w:r w:rsidRPr="00387053">
        <w:rPr>
          <w:rFonts w:asciiTheme="minorHAnsi" w:eastAsia="Lucida Grande" w:hAnsiTheme="minorHAnsi" w:cstheme="minorHAnsi"/>
          <w:i/>
          <w:sz w:val="22"/>
          <w:szCs w:val="22"/>
        </w:rPr>
        <w:t>Tradycyjna palma wielkanocna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(dalej konkurs) </w:t>
      </w:r>
      <w:r w:rsidRPr="00387053">
        <w:rPr>
          <w:rFonts w:asciiTheme="minorHAnsi" w:hAnsiTheme="minorHAnsi" w:cstheme="minorHAnsi"/>
          <w:sz w:val="22"/>
          <w:szCs w:val="22"/>
        </w:rPr>
        <w:t xml:space="preserve">dane osobowe uczestników będą przetwarzane zgodnie z art. 13 Rozporządzenia Parlamentu Europejskiego i Rady (UE) 2016/679 z dnia 27 kwietnia 2016 r. w sprawie  ochrony osób fizycznych w związku z przetwarzaniem danych osobowych i w </w:t>
      </w:r>
      <w:r w:rsidRPr="00387053">
        <w:rPr>
          <w:rFonts w:asciiTheme="minorHAnsi" w:hAnsiTheme="minorHAnsi" w:cstheme="minorHAnsi"/>
          <w:sz w:val="22"/>
          <w:szCs w:val="22"/>
        </w:rPr>
        <w:lastRenderedPageBreak/>
        <w:t>sprawie swobodnego przepływu takich danych oraz uchylenia dyrektywy 95/46/WE (RODO) - ogólne rozporządzenie o ochronie danych.</w:t>
      </w:r>
    </w:p>
    <w:p w14:paraId="410E224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>Administratorem danych osobowych pozyskanych w trakcie realizacji i obsługi konkursu jest Muzeum Wsi Mazowieckiej w Sierpcu, ul. Narutowicza 64, 09-200 Sierpc, wpisane do Rejestru Instytucji Kultury pod numerem 20/99,</w:t>
      </w:r>
    </w:p>
    <w:p w14:paraId="5645AA4D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Administrator powołał Inspektora Danych Osobowych. Kontakt </w:t>
      </w:r>
      <w:hyperlink r:id="rId9" w:history="1">
        <w:r w:rsidRPr="00387053">
          <w:rPr>
            <w:rFonts w:asciiTheme="minorHAnsi" w:eastAsia="Lucida Grande" w:hAnsiTheme="minorHAnsi" w:cstheme="minorHAnsi"/>
            <w:sz w:val="22"/>
            <w:szCs w:val="22"/>
            <w:u w:val="single"/>
          </w:rPr>
          <w:t>dpo@mwmskansen.pl</w:t>
        </w:r>
      </w:hyperlink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, 24275 28 83 </w:t>
      </w:r>
    </w:p>
    <w:p w14:paraId="12533539" w14:textId="0D91A61D" w:rsidR="007F7170" w:rsidRPr="00CC0142" w:rsidRDefault="007F7170" w:rsidP="00CC0142">
      <w:pPr>
        <w:pStyle w:val="Akapitzlist"/>
        <w:numPr>
          <w:ilvl w:val="0"/>
          <w:numId w:val="8"/>
        </w:numPr>
        <w:spacing w:line="276" w:lineRule="auto"/>
        <w:ind w:right="0"/>
        <w:jc w:val="both"/>
        <w:rPr>
          <w:rFonts w:asciiTheme="minorHAnsi" w:hAnsiTheme="minorHAnsi" w:cstheme="minorHAnsi"/>
          <w:shd w:val="clear" w:color="auto" w:fill="FFFFFF"/>
        </w:rPr>
      </w:pPr>
      <w:r w:rsidRPr="00387053">
        <w:rPr>
          <w:rFonts w:asciiTheme="minorHAnsi" w:hAnsiTheme="minorHAnsi" w:cstheme="minorHAnsi"/>
          <w:shd w:val="clear" w:color="auto" w:fill="FFFFFF"/>
        </w:rPr>
        <w:t>Administrator jest uprawniony do przetwarzania danych osobowych uczestników</w:t>
      </w:r>
      <w:r w:rsidRPr="00387053">
        <w:rPr>
          <w:rFonts w:asciiTheme="minorHAnsi" w:hAnsiTheme="minorHAnsi" w:cstheme="minorHAnsi"/>
        </w:rPr>
        <w:t xml:space="preserve"> na podstawie art. 6 ust. 1 lit. b), c) i f)</w:t>
      </w:r>
      <w:r w:rsidRPr="00387053">
        <w:rPr>
          <w:rFonts w:asciiTheme="minorHAnsi" w:hAnsiTheme="minorHAnsi" w:cstheme="minorHAnsi"/>
          <w:shd w:val="clear" w:color="auto" w:fill="FFFFFF"/>
        </w:rPr>
        <w:t xml:space="preserve">, które są niezbędne do realizacji postanowień zawartych w Regulaminie konkursu oraz wykonania przez Administratora prawnie uzasadnionych obowiązków dla celów: </w:t>
      </w:r>
      <w:r w:rsidRPr="00CC0142">
        <w:rPr>
          <w:rFonts w:asciiTheme="minorHAnsi" w:eastAsia="Lucida Grande" w:hAnsiTheme="minorHAnsi" w:cstheme="minorHAnsi"/>
        </w:rPr>
        <w:t>marketingowych, promocyjnych, reklamowych, sprawozdawczych i archiwizacyjnych związanych z przeprowadzeniem konkursu</w:t>
      </w:r>
    </w:p>
    <w:p w14:paraId="1D2D7718" w14:textId="77777777" w:rsidR="007F7170" w:rsidRPr="00387053" w:rsidRDefault="007F7170" w:rsidP="00891E07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bCs/>
          <w:sz w:val="22"/>
          <w:szCs w:val="22"/>
        </w:rPr>
        <w:t xml:space="preserve"> Wykonawca ma 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prawo dostępu do treści swoich danych osobowych oraz prawo ich sprostowania,   usunięcia, prawo wniesienia sprzeciwu oraz skargi do organu nadzorczego,</w:t>
      </w:r>
    </w:p>
    <w:p w14:paraId="743E8DB6" w14:textId="77777777" w:rsidR="007F7170" w:rsidRPr="00387053" w:rsidRDefault="007F7170" w:rsidP="00891E07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eastAsia="Lucida Grande" w:hAnsiTheme="minorHAnsi" w:cstheme="minorHAnsi"/>
          <w:bCs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Podanie danych osobowych jest dobrowolne, lecz ich nieudostępnienie uniemożliwia udział w konkursie,</w:t>
      </w:r>
    </w:p>
    <w:p w14:paraId="1ECF6F9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bookmarkStart w:id="0" w:name="_335y3fe6tafz"/>
      <w:bookmarkEnd w:id="0"/>
      <w:r w:rsidRPr="00387053">
        <w:rPr>
          <w:rFonts w:asciiTheme="minorHAnsi" w:eastAsia="Lucida Grande" w:hAnsiTheme="minorHAnsi" w:cstheme="minorHAnsi"/>
          <w:sz w:val="22"/>
          <w:szCs w:val="22"/>
        </w:rPr>
        <w:t>Dane osobowe Administrator może przekazywać podmiotom i partnerom, z którymi zawarł umowę na usługi marketingowe, reklamowe, techniczne np.: rozwijanie i utrzymanie systemów informatycznych i serwisów internetowych, z kancelariami prawniczymi, dostawcami usług pocztowych i kurierskich oraz realizacji uzasadnionego interesu Administratora w rozumieniu przepisów o ochronie danych osobowych.</w:t>
      </w:r>
      <w:bookmarkStart w:id="1" w:name="_fk7v1thbvhcw"/>
      <w:bookmarkEnd w:id="1"/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 Podmiotom publicznym uprawnionym do uzyskania danych na podstawie obowiązującego prawa tylko, gdy wystąpią z żądaniem do Administratora powołując się na stosowną podstawę prawną,</w:t>
      </w:r>
    </w:p>
    <w:p w14:paraId="16F899B2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  <w:shd w:val="clear" w:color="auto" w:fill="FFFFFF"/>
        </w:rPr>
        <w:t xml:space="preserve">Dane osobowe Administrator przetwarza przez okres wymagany 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przepisami powszechnie obowiązującego prawa,</w:t>
      </w:r>
    </w:p>
    <w:p w14:paraId="5A2D1116" w14:textId="77777777" w:rsidR="007F7170" w:rsidRPr="00387053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>Dane nie będą przekazywane do państw trzecich oraz ich przetwarzanie nie będzie zautomatyzowane</w:t>
      </w:r>
      <w:r w:rsidRPr="003870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nie będą podlegały profilowaniu</w:t>
      </w:r>
      <w:r w:rsidRPr="00387053">
        <w:rPr>
          <w:rFonts w:asciiTheme="minorHAnsi" w:eastAsia="Lucida Grande" w:hAnsiTheme="minorHAnsi" w:cstheme="minorHAnsi"/>
          <w:sz w:val="22"/>
          <w:szCs w:val="22"/>
        </w:rPr>
        <w:t>,</w:t>
      </w:r>
    </w:p>
    <w:p w14:paraId="0DF56784" w14:textId="7BDA9621" w:rsidR="007F7170" w:rsidRDefault="007F7170" w:rsidP="00891E07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387053">
        <w:rPr>
          <w:rFonts w:asciiTheme="minorHAnsi" w:eastAsia="Lucida Grande" w:hAnsiTheme="minorHAnsi" w:cstheme="minorHAnsi"/>
          <w:sz w:val="22"/>
          <w:szCs w:val="22"/>
        </w:rPr>
        <w:t xml:space="preserve">Administrator zobowiązuje się stosować odpowiednie środki techniczne i organizacyjne aby chronić zgromadzone dane. </w:t>
      </w:r>
    </w:p>
    <w:p w14:paraId="27DA546A" w14:textId="77777777" w:rsidR="00CC0142" w:rsidRPr="00CC0142" w:rsidRDefault="00CC0142" w:rsidP="00CC0142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CC0142">
        <w:rPr>
          <w:rFonts w:asciiTheme="minorHAnsi" w:eastAsia="Lucida Grande" w:hAnsiTheme="minorHAnsi" w:cstheme="minorHAnsi"/>
          <w:sz w:val="22"/>
          <w:szCs w:val="22"/>
        </w:rPr>
        <w:t>Osoby głosujące w Konkursie składające swoje kupony przez ten fakt wyrażają zgodę na przetwarzanie danych osobowych znajdujących się na kuponie, tj. imię, nazwisko, miejscowość na zasadach wskazanych w niniejszym Regulaminie.</w:t>
      </w:r>
    </w:p>
    <w:p w14:paraId="7DE5309C" w14:textId="77777777" w:rsidR="00CC0142" w:rsidRPr="00CC0142" w:rsidRDefault="00CC0142" w:rsidP="00CC0142">
      <w:pPr>
        <w:numPr>
          <w:ilvl w:val="0"/>
          <w:numId w:val="8"/>
        </w:numPr>
        <w:spacing w:line="276" w:lineRule="auto"/>
        <w:jc w:val="both"/>
        <w:rPr>
          <w:rFonts w:asciiTheme="minorHAnsi" w:eastAsia="Lucida Grande" w:hAnsiTheme="minorHAnsi" w:cstheme="minorHAnsi"/>
          <w:sz w:val="22"/>
          <w:szCs w:val="22"/>
        </w:rPr>
      </w:pPr>
      <w:r w:rsidRPr="00CC0142">
        <w:rPr>
          <w:rFonts w:asciiTheme="minorHAnsi" w:eastAsia="Lucida Grande" w:hAnsiTheme="minorHAnsi" w:cstheme="minorHAnsi"/>
          <w:sz w:val="22"/>
          <w:szCs w:val="22"/>
        </w:rPr>
        <w:t>Uczestnictwo w czynnościach związanych z realizacją Konkursu, w szczególności głosowaniem, zgłaszaniem prac, oglądaniem w miejscu wystawienia, obecnością przy losowaniu nagród i ogłaszaniu wyników Konkursu jest wyrażeniem zgody na przetwarzanie danych osobowych w postaci wizerunku na zasadach wskazanych w niniejszym Regulaminie.</w:t>
      </w:r>
    </w:p>
    <w:p w14:paraId="0CC6C2AB" w14:textId="77777777" w:rsidR="00CC0142" w:rsidRPr="00CC0142" w:rsidRDefault="00CC0142" w:rsidP="00DE4C82">
      <w:pPr>
        <w:pStyle w:val="Akapitzlist"/>
        <w:numPr>
          <w:ilvl w:val="0"/>
          <w:numId w:val="8"/>
        </w:numPr>
        <w:ind w:right="0"/>
        <w:rPr>
          <w:rFonts w:asciiTheme="minorHAnsi" w:eastAsia="Lucida Grande" w:hAnsiTheme="minorHAnsi" w:cstheme="minorHAnsi"/>
          <w:lang w:eastAsia="pl-PL"/>
        </w:rPr>
      </w:pPr>
      <w:r w:rsidRPr="00CC0142">
        <w:rPr>
          <w:rFonts w:asciiTheme="minorHAnsi" w:eastAsia="Lucida Grande" w:hAnsiTheme="minorHAnsi" w:cstheme="minorHAnsi"/>
          <w:lang w:eastAsia="pl-PL"/>
        </w:rPr>
        <w:t>Organizator przestrzega przepisów o ochronie danych osobowych i stosuje odpowiednie zabezpieczenia organizacyjne i techniczne w celu zapewnienia bezpieczeństwa danych osobowych związanych z Konkursem.</w:t>
      </w:r>
    </w:p>
    <w:p w14:paraId="0BBE65EE" w14:textId="77777777" w:rsidR="00CC0142" w:rsidRPr="00387053" w:rsidRDefault="00CC0142" w:rsidP="00CC0142">
      <w:pPr>
        <w:spacing w:line="276" w:lineRule="auto"/>
        <w:ind w:left="360"/>
        <w:jc w:val="both"/>
        <w:rPr>
          <w:rFonts w:asciiTheme="minorHAnsi" w:eastAsia="Lucida Grande" w:hAnsiTheme="minorHAnsi" w:cstheme="minorHAnsi"/>
          <w:sz w:val="22"/>
          <w:szCs w:val="22"/>
        </w:rPr>
      </w:pPr>
    </w:p>
    <w:p w14:paraId="436F00EF" w14:textId="77777777" w:rsidR="00E33857" w:rsidRPr="00387053" w:rsidRDefault="007F7170" w:rsidP="00D201D7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705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33857" w:rsidRPr="00387053">
        <w:rPr>
          <w:rFonts w:asciiTheme="minorHAnsi" w:hAnsiTheme="minorHAnsi" w:cstheme="minorHAnsi"/>
          <w:b/>
          <w:sz w:val="22"/>
          <w:szCs w:val="22"/>
        </w:rPr>
        <w:t>8</w:t>
      </w:r>
    </w:p>
    <w:p w14:paraId="0A72DEAD" w14:textId="77777777" w:rsidR="00B523A3" w:rsidRPr="00387053" w:rsidRDefault="00B523A3" w:rsidP="00B523A3">
      <w:pPr>
        <w:pStyle w:val="Tekstpodstawowy"/>
        <w:spacing w:after="0"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  <w:bookmarkStart w:id="2" w:name="_Hlk62800597"/>
      <w:r w:rsidRPr="00387053">
        <w:rPr>
          <w:rFonts w:ascii="Calibri" w:hAnsi="Calibri" w:cs="Calibri"/>
          <w:b/>
          <w:sz w:val="22"/>
          <w:szCs w:val="22"/>
        </w:rPr>
        <w:t>Licencja i przeniesienie autorskich praw majątkowych</w:t>
      </w:r>
    </w:p>
    <w:p w14:paraId="73D53A2F" w14:textId="687F1904" w:rsidR="00B523A3" w:rsidRPr="00387053" w:rsidRDefault="00B523A3" w:rsidP="00891E07">
      <w:pPr>
        <w:pStyle w:val="Tekstpodstawowy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bookmarkStart w:id="3" w:name="_Hlk62800505"/>
      <w:bookmarkEnd w:id="2"/>
      <w:r w:rsidRPr="00387053">
        <w:rPr>
          <w:rFonts w:ascii="Calibri" w:hAnsi="Calibri" w:cs="Calibri"/>
          <w:sz w:val="22"/>
          <w:szCs w:val="22"/>
        </w:rPr>
        <w:t xml:space="preserve">Wraz ze zgłoszeniem </w:t>
      </w:r>
      <w:r w:rsidR="00E008C8" w:rsidRPr="00387053">
        <w:rPr>
          <w:rFonts w:ascii="Calibri" w:hAnsi="Calibri" w:cs="Calibri"/>
          <w:sz w:val="22"/>
          <w:szCs w:val="22"/>
        </w:rPr>
        <w:t>palmy</w:t>
      </w:r>
      <w:r w:rsidRPr="00387053">
        <w:rPr>
          <w:rFonts w:ascii="Calibri" w:hAnsi="Calibri" w:cs="Calibri"/>
          <w:sz w:val="22"/>
          <w:szCs w:val="22"/>
        </w:rPr>
        <w:t xml:space="preserve"> do konkursu uczestnik jest zobowiązany złożyć oświadczenie o udzieleniu nieodpłatnie na rzecz Organizatora niewyłącznej, nieograniczonej terytorialnie ani czasowo licencji uprawniającej do korzystania z pracy konkursowej na następujących polach eksploatacji:</w:t>
      </w:r>
    </w:p>
    <w:p w14:paraId="562604C6" w14:textId="77777777" w:rsidR="00B523A3" w:rsidRPr="00387053" w:rsidRDefault="00B523A3" w:rsidP="00891E07">
      <w:pPr>
        <w:pStyle w:val="Tekstpodstawowy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387053">
        <w:rPr>
          <w:rFonts w:ascii="Calibri" w:hAnsi="Calibri" w:cs="Calibri"/>
          <w:sz w:val="22"/>
          <w:szCs w:val="22"/>
        </w:rPr>
        <w:t>prezentacji i pierwszego publicznego udostępnienia podczas publicznej wystawy pokonkursowej,</w:t>
      </w:r>
    </w:p>
    <w:p w14:paraId="0B9208C2" w14:textId="77777777" w:rsidR="00B523A3" w:rsidRPr="00387053" w:rsidRDefault="00B523A3" w:rsidP="00891E07">
      <w:pPr>
        <w:pStyle w:val="Tekstpodstawowy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387053">
        <w:rPr>
          <w:rFonts w:ascii="Calibri" w:hAnsi="Calibri" w:cs="Calibri"/>
          <w:sz w:val="22"/>
          <w:szCs w:val="22"/>
        </w:rPr>
        <w:t xml:space="preserve">reprodukcji i publikacji za pomocą dowolnej techniki (w tym techniki drukarskiej, reprograficznej i zapisu cyfrowego), użyczania, wytwarzania w sposób opisany powyżej egzemplarzy utworu i ich rozpowszechniania </w:t>
      </w:r>
      <w:r w:rsidRPr="00387053">
        <w:rPr>
          <w:rFonts w:ascii="Calibri" w:hAnsi="Calibri" w:cs="Calibri"/>
          <w:sz w:val="22"/>
          <w:szCs w:val="22"/>
        </w:rPr>
        <w:lastRenderedPageBreak/>
        <w:t>w formie druku lub cyfrowej, także w sieci Internet, w tym zmiany formatu pracy  konkursowej związanej z publikacją opracowań konkursowych.</w:t>
      </w:r>
    </w:p>
    <w:p w14:paraId="610DDBCA" w14:textId="77777777" w:rsidR="00B523A3" w:rsidRPr="00387053" w:rsidRDefault="00B523A3" w:rsidP="00891E07">
      <w:pPr>
        <w:pStyle w:val="Tekstpodstawowy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bookmarkStart w:id="4" w:name="_Hlk62800752"/>
      <w:bookmarkEnd w:id="3"/>
      <w:r w:rsidRPr="00387053">
        <w:rPr>
          <w:rFonts w:ascii="Calibri" w:hAnsi="Calibri" w:cs="Calibri"/>
          <w:sz w:val="22"/>
          <w:szCs w:val="22"/>
        </w:rPr>
        <w:t>Zgłoszenie prac do konkursu jest równoznaczne z wyrażeniem zgody na umieszczenie danych osobowych uczestnika takich jak: imię i nazwisko oraz nazwa instytucji na stronie internetowej, mediach, prasie lokalnej oraz wydawnictwach promujących działalność statutową Organizatora.</w:t>
      </w:r>
    </w:p>
    <w:p w14:paraId="6BB5C11A" w14:textId="77777777" w:rsidR="00B523A3" w:rsidRPr="00387053" w:rsidRDefault="00B523A3" w:rsidP="00891E07">
      <w:pPr>
        <w:pStyle w:val="Akapitzlist"/>
        <w:numPr>
          <w:ilvl w:val="0"/>
          <w:numId w:val="1"/>
        </w:numPr>
        <w:spacing w:line="276" w:lineRule="auto"/>
        <w:ind w:left="426" w:right="0" w:hanging="426"/>
        <w:rPr>
          <w:rFonts w:cs="Calibri"/>
        </w:rPr>
      </w:pPr>
      <w:r w:rsidRPr="00387053">
        <w:rPr>
          <w:rFonts w:cs="Calibri"/>
        </w:rPr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14:paraId="36BDF1CA" w14:textId="77777777" w:rsidR="00B523A3" w:rsidRPr="00387053" w:rsidRDefault="00B523A3" w:rsidP="00891E07">
      <w:pPr>
        <w:pStyle w:val="Akapitzlist"/>
        <w:numPr>
          <w:ilvl w:val="0"/>
          <w:numId w:val="1"/>
        </w:numPr>
        <w:spacing w:line="276" w:lineRule="auto"/>
        <w:ind w:left="426" w:right="0" w:hanging="426"/>
        <w:jc w:val="both"/>
        <w:rPr>
          <w:rFonts w:cs="Calibri"/>
        </w:rPr>
      </w:pPr>
      <w:r w:rsidRPr="00387053">
        <w:rPr>
          <w:rFonts w:cs="Calibri"/>
        </w:rPr>
        <w:t xml:space="preserve">Karta zgłoszenia stanowi załącznik nr 1 do Regulaminu konkursu.  </w:t>
      </w:r>
    </w:p>
    <w:bookmarkEnd w:id="4"/>
    <w:p w14:paraId="5DB6D7D6" w14:textId="77777777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</w:p>
    <w:p w14:paraId="21F918C6" w14:textId="7D9F2794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ind w:right="0"/>
        <w:jc w:val="center"/>
        <w:rPr>
          <w:rFonts w:asciiTheme="minorHAnsi" w:hAnsiTheme="minorHAnsi" w:cstheme="minorHAnsi"/>
          <w:b/>
        </w:rPr>
      </w:pPr>
      <w:r w:rsidRPr="00387053">
        <w:rPr>
          <w:rFonts w:asciiTheme="minorHAnsi" w:hAnsiTheme="minorHAnsi" w:cstheme="minorHAnsi"/>
          <w:b/>
        </w:rPr>
        <w:t>§ 9</w:t>
      </w:r>
    </w:p>
    <w:p w14:paraId="776545A0" w14:textId="4A83163E" w:rsidR="00B523A3" w:rsidRPr="00387053" w:rsidRDefault="00B523A3" w:rsidP="00B523A3">
      <w:pPr>
        <w:pStyle w:val="Akapitzlist"/>
        <w:tabs>
          <w:tab w:val="left" w:pos="284"/>
        </w:tabs>
        <w:spacing w:line="276" w:lineRule="auto"/>
        <w:ind w:right="0"/>
        <w:jc w:val="center"/>
        <w:rPr>
          <w:rFonts w:asciiTheme="minorHAnsi" w:hAnsiTheme="minorHAnsi" w:cstheme="minorHAnsi"/>
          <w:b/>
        </w:rPr>
      </w:pPr>
      <w:r w:rsidRPr="00387053">
        <w:rPr>
          <w:rFonts w:asciiTheme="minorHAnsi" w:hAnsiTheme="minorHAnsi" w:cstheme="minorHAnsi"/>
          <w:b/>
        </w:rPr>
        <w:t>Postanowienia końcowe</w:t>
      </w:r>
    </w:p>
    <w:p w14:paraId="11CF00AF" w14:textId="66B66F0C" w:rsidR="00E33857" w:rsidRPr="00387053" w:rsidRDefault="00FC705C" w:rsidP="00891E07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7053">
        <w:rPr>
          <w:rFonts w:asciiTheme="minorHAnsi" w:hAnsiTheme="minorHAnsi" w:cstheme="minorHAnsi"/>
          <w:bCs/>
          <w:sz w:val="22"/>
          <w:szCs w:val="22"/>
        </w:rPr>
        <w:t>Nienagrodzone p</w:t>
      </w:r>
      <w:r w:rsidR="00E33857" w:rsidRPr="00387053">
        <w:rPr>
          <w:rFonts w:asciiTheme="minorHAnsi" w:hAnsiTheme="minorHAnsi" w:cstheme="minorHAnsi"/>
          <w:bCs/>
          <w:sz w:val="22"/>
          <w:szCs w:val="22"/>
        </w:rPr>
        <w:t xml:space="preserve">race będzie można odebrać w terminie </w:t>
      </w:r>
      <w:r w:rsidR="00155FA3" w:rsidRPr="00C5365A">
        <w:rPr>
          <w:rFonts w:asciiTheme="minorHAnsi" w:hAnsiTheme="minorHAnsi" w:cstheme="minorHAnsi"/>
          <w:bCs/>
          <w:sz w:val="22"/>
          <w:szCs w:val="22"/>
        </w:rPr>
        <w:t>1</w:t>
      </w:r>
      <w:r w:rsidR="00A97246">
        <w:rPr>
          <w:rFonts w:asciiTheme="minorHAnsi" w:hAnsiTheme="minorHAnsi" w:cstheme="minorHAnsi"/>
          <w:bCs/>
          <w:sz w:val="22"/>
          <w:szCs w:val="22"/>
        </w:rPr>
        <w:t>1</w:t>
      </w:r>
      <w:r w:rsidR="00155FA3" w:rsidRPr="00C5365A">
        <w:rPr>
          <w:rFonts w:asciiTheme="minorHAnsi" w:hAnsiTheme="minorHAnsi" w:cstheme="minorHAnsi"/>
          <w:bCs/>
          <w:sz w:val="22"/>
          <w:szCs w:val="22"/>
        </w:rPr>
        <w:t>-15.04.2022r</w:t>
      </w:r>
      <w:r w:rsidR="00155FA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33857" w:rsidRPr="00387053">
        <w:rPr>
          <w:rFonts w:asciiTheme="minorHAnsi" w:hAnsiTheme="minorHAnsi" w:cstheme="minorHAnsi"/>
          <w:bCs/>
          <w:sz w:val="22"/>
          <w:szCs w:val="22"/>
        </w:rPr>
        <w:t xml:space="preserve">w godz. 8.00-15.00 w </w:t>
      </w:r>
      <w:r w:rsidR="00EC5C9D" w:rsidRPr="00387053">
        <w:rPr>
          <w:rFonts w:asciiTheme="minorHAnsi" w:hAnsiTheme="minorHAnsi" w:cstheme="minorHAnsi"/>
          <w:sz w:val="22"/>
          <w:szCs w:val="22"/>
        </w:rPr>
        <w:t>sali A (budynek Kasy przy ul. Narutowicza)</w:t>
      </w:r>
    </w:p>
    <w:p w14:paraId="4D59E4BC" w14:textId="7FCF1777" w:rsidR="00E33857" w:rsidRPr="00387053" w:rsidRDefault="00E33857" w:rsidP="00891E07">
      <w:pPr>
        <w:pStyle w:val="Akapitzlist"/>
        <w:numPr>
          <w:ilvl w:val="0"/>
          <w:numId w:val="18"/>
        </w:numPr>
        <w:spacing w:line="276" w:lineRule="auto"/>
        <w:ind w:right="0"/>
        <w:jc w:val="both"/>
        <w:rPr>
          <w:rFonts w:asciiTheme="minorHAnsi" w:hAnsiTheme="minorHAnsi" w:cstheme="minorHAnsi"/>
        </w:rPr>
      </w:pPr>
      <w:r w:rsidRPr="00387053">
        <w:rPr>
          <w:rFonts w:asciiTheme="minorHAnsi" w:hAnsiTheme="minorHAnsi" w:cstheme="minorHAnsi"/>
        </w:rPr>
        <w:t>Organizator nie ponosi odpowiedzialności za uszkodzenia prac powstałe podczas transportu</w:t>
      </w:r>
      <w:r w:rsidR="0050650E" w:rsidRPr="00387053">
        <w:rPr>
          <w:rFonts w:asciiTheme="minorHAnsi" w:hAnsiTheme="minorHAnsi" w:cstheme="minorHAnsi"/>
        </w:rPr>
        <w:t xml:space="preserve"> oraz w trakcie</w:t>
      </w:r>
      <w:r w:rsidR="00E008C8" w:rsidRPr="00387053">
        <w:rPr>
          <w:rFonts w:asciiTheme="minorHAnsi" w:hAnsiTheme="minorHAnsi" w:cstheme="minorHAnsi"/>
        </w:rPr>
        <w:t xml:space="preserve"> ich</w:t>
      </w:r>
      <w:r w:rsidR="0050650E" w:rsidRPr="00387053">
        <w:rPr>
          <w:rFonts w:asciiTheme="minorHAnsi" w:hAnsiTheme="minorHAnsi" w:cstheme="minorHAnsi"/>
        </w:rPr>
        <w:t xml:space="preserve"> eksponowania w dniu </w:t>
      </w:r>
      <w:r w:rsidR="000850AF">
        <w:rPr>
          <w:rFonts w:asciiTheme="minorHAnsi" w:hAnsiTheme="minorHAnsi" w:cstheme="minorHAnsi"/>
        </w:rPr>
        <w:t>10</w:t>
      </w:r>
      <w:r w:rsidR="0050650E" w:rsidRPr="00387053">
        <w:rPr>
          <w:rFonts w:asciiTheme="minorHAnsi" w:hAnsiTheme="minorHAnsi" w:cstheme="minorHAnsi"/>
        </w:rPr>
        <w:t>.0</w:t>
      </w:r>
      <w:r w:rsidR="000850AF">
        <w:rPr>
          <w:rFonts w:asciiTheme="minorHAnsi" w:hAnsiTheme="minorHAnsi" w:cstheme="minorHAnsi"/>
        </w:rPr>
        <w:t>4</w:t>
      </w:r>
      <w:r w:rsidR="0050650E" w:rsidRPr="00387053">
        <w:rPr>
          <w:rFonts w:asciiTheme="minorHAnsi" w:hAnsiTheme="minorHAnsi" w:cstheme="minorHAnsi"/>
        </w:rPr>
        <w:t>.20</w:t>
      </w:r>
      <w:r w:rsidR="00A97246">
        <w:rPr>
          <w:rFonts w:asciiTheme="minorHAnsi" w:hAnsiTheme="minorHAnsi" w:cstheme="minorHAnsi"/>
        </w:rPr>
        <w:t>2</w:t>
      </w:r>
      <w:r w:rsidR="0050650E" w:rsidRPr="00387053">
        <w:rPr>
          <w:rFonts w:asciiTheme="minorHAnsi" w:hAnsiTheme="minorHAnsi" w:cstheme="minorHAnsi"/>
        </w:rPr>
        <w:t>2r.</w:t>
      </w:r>
    </w:p>
    <w:p w14:paraId="0CA8CBC1" w14:textId="77777777" w:rsidR="00E33857" w:rsidRPr="00D201D7" w:rsidRDefault="00E33857" w:rsidP="00D201D7">
      <w:pPr>
        <w:pStyle w:val="Akapitzlist"/>
        <w:spacing w:line="276" w:lineRule="auto"/>
        <w:ind w:left="0" w:right="0"/>
        <w:jc w:val="both"/>
        <w:rPr>
          <w:rFonts w:asciiTheme="minorHAnsi" w:hAnsiTheme="minorHAnsi" w:cstheme="minorHAnsi"/>
        </w:rPr>
      </w:pPr>
    </w:p>
    <w:sectPr w:rsidR="00E33857" w:rsidRPr="00D201D7" w:rsidSect="00BD1494">
      <w:footerReference w:type="default" r:id="rId10"/>
      <w:pgSz w:w="12240" w:h="15840"/>
      <w:pgMar w:top="1134" w:right="1134" w:bottom="1134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FCAB" w14:textId="77777777" w:rsidR="000577F5" w:rsidRDefault="000577F5" w:rsidP="00215534">
      <w:r>
        <w:separator/>
      </w:r>
    </w:p>
  </w:endnote>
  <w:endnote w:type="continuationSeparator" w:id="0">
    <w:p w14:paraId="3A13EAB8" w14:textId="77777777" w:rsidR="000577F5" w:rsidRDefault="000577F5" w:rsidP="0021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969F" w14:textId="77777777" w:rsidR="00E33857" w:rsidRPr="00B523A3" w:rsidRDefault="00202088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B523A3">
      <w:rPr>
        <w:rFonts w:asciiTheme="minorHAnsi" w:hAnsiTheme="minorHAnsi" w:cstheme="minorHAnsi"/>
        <w:sz w:val="20"/>
        <w:szCs w:val="20"/>
      </w:rPr>
      <w:fldChar w:fldCharType="begin"/>
    </w:r>
    <w:r w:rsidRPr="00B523A3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523A3">
      <w:rPr>
        <w:rFonts w:asciiTheme="minorHAnsi" w:hAnsiTheme="minorHAnsi" w:cstheme="minorHAnsi"/>
        <w:sz w:val="20"/>
        <w:szCs w:val="20"/>
      </w:rPr>
      <w:fldChar w:fldCharType="separate"/>
    </w:r>
    <w:r w:rsidR="009D4F96" w:rsidRPr="00B523A3">
      <w:rPr>
        <w:rFonts w:asciiTheme="minorHAnsi" w:hAnsiTheme="minorHAnsi" w:cstheme="minorHAnsi"/>
        <w:noProof/>
        <w:sz w:val="20"/>
        <w:szCs w:val="20"/>
      </w:rPr>
      <w:t>2</w:t>
    </w:r>
    <w:r w:rsidRPr="00B523A3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D6131D3" w14:textId="77777777" w:rsidR="00E33857" w:rsidRDefault="00E3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390D" w14:textId="77777777" w:rsidR="000577F5" w:rsidRDefault="000577F5" w:rsidP="00215534">
      <w:r>
        <w:separator/>
      </w:r>
    </w:p>
  </w:footnote>
  <w:footnote w:type="continuationSeparator" w:id="0">
    <w:p w14:paraId="3F654720" w14:textId="77777777" w:rsidR="000577F5" w:rsidRDefault="000577F5" w:rsidP="0021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2FCE"/>
    <w:multiLevelType w:val="hybridMultilevel"/>
    <w:tmpl w:val="F87C4362"/>
    <w:lvl w:ilvl="0" w:tplc="855C83CC">
      <w:start w:val="1"/>
      <w:numFmt w:val="decimal"/>
      <w:lvlText w:val="%1."/>
      <w:lvlJc w:val="left"/>
      <w:pPr>
        <w:ind w:left="51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  <w:rPr>
        <w:rFonts w:cs="Times New Roman"/>
      </w:rPr>
    </w:lvl>
  </w:abstractNum>
  <w:abstractNum w:abstractNumId="1" w15:restartNumberingAfterBreak="0">
    <w:nsid w:val="05472EC6"/>
    <w:multiLevelType w:val="hybridMultilevel"/>
    <w:tmpl w:val="559A831E"/>
    <w:lvl w:ilvl="0" w:tplc="A8CE876A">
      <w:start w:val="1"/>
      <w:numFmt w:val="decimal"/>
      <w:lvlText w:val="%1."/>
      <w:lvlJc w:val="left"/>
      <w:pPr>
        <w:ind w:left="-7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028" w:hanging="180"/>
      </w:pPr>
      <w:rPr>
        <w:rFonts w:cs="Times New Roman"/>
      </w:rPr>
    </w:lvl>
  </w:abstractNum>
  <w:abstractNum w:abstractNumId="2" w15:restartNumberingAfterBreak="0">
    <w:nsid w:val="106B7FB3"/>
    <w:multiLevelType w:val="hybridMultilevel"/>
    <w:tmpl w:val="A12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F2099"/>
    <w:multiLevelType w:val="hybridMultilevel"/>
    <w:tmpl w:val="9D9ACE0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1F507E1"/>
    <w:multiLevelType w:val="hybridMultilevel"/>
    <w:tmpl w:val="C2BE8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E3E1F"/>
    <w:multiLevelType w:val="hybridMultilevel"/>
    <w:tmpl w:val="B302CD3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F57972"/>
    <w:multiLevelType w:val="hybridMultilevel"/>
    <w:tmpl w:val="A4A85EC2"/>
    <w:lvl w:ilvl="0" w:tplc="0415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7" w15:restartNumberingAfterBreak="0">
    <w:nsid w:val="23E9669E"/>
    <w:multiLevelType w:val="hybridMultilevel"/>
    <w:tmpl w:val="EFA06196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A6E65CE"/>
    <w:multiLevelType w:val="hybridMultilevel"/>
    <w:tmpl w:val="DC5C5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3652CB"/>
    <w:multiLevelType w:val="hybridMultilevel"/>
    <w:tmpl w:val="13E0BC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7B96E4F"/>
    <w:multiLevelType w:val="hybridMultilevel"/>
    <w:tmpl w:val="0ACC7BDA"/>
    <w:lvl w:ilvl="0" w:tplc="04150011">
      <w:start w:val="1"/>
      <w:numFmt w:val="decimal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AF6214A"/>
    <w:multiLevelType w:val="hybridMultilevel"/>
    <w:tmpl w:val="790C3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86BC0"/>
    <w:multiLevelType w:val="hybridMultilevel"/>
    <w:tmpl w:val="A128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37C86"/>
    <w:multiLevelType w:val="hybridMultilevel"/>
    <w:tmpl w:val="C1B6D764"/>
    <w:lvl w:ilvl="0" w:tplc="629C66E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1188D"/>
    <w:multiLevelType w:val="hybridMultilevel"/>
    <w:tmpl w:val="C240BE1E"/>
    <w:lvl w:ilvl="0" w:tplc="A74A48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946AF1"/>
    <w:multiLevelType w:val="hybridMultilevel"/>
    <w:tmpl w:val="BEC8B5F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60BD0DF5"/>
    <w:multiLevelType w:val="hybridMultilevel"/>
    <w:tmpl w:val="C240BE1E"/>
    <w:lvl w:ilvl="0" w:tplc="A74A48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D76F1B"/>
    <w:multiLevelType w:val="hybridMultilevel"/>
    <w:tmpl w:val="D638C7E0"/>
    <w:lvl w:ilvl="0" w:tplc="D49CDA9A">
      <w:start w:val="1"/>
      <w:numFmt w:val="decimal"/>
      <w:lvlText w:val="%1."/>
      <w:lvlJc w:val="left"/>
      <w:pPr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18" w15:restartNumberingAfterBreak="0">
    <w:nsid w:val="62B805F4"/>
    <w:multiLevelType w:val="hybridMultilevel"/>
    <w:tmpl w:val="3FD2E8E4"/>
    <w:lvl w:ilvl="0" w:tplc="DCE4A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DF62EE"/>
    <w:multiLevelType w:val="hybridMultilevel"/>
    <w:tmpl w:val="1C9CCC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212A39"/>
    <w:multiLevelType w:val="hybridMultilevel"/>
    <w:tmpl w:val="51DA6C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372"/>
    <w:multiLevelType w:val="hybridMultilevel"/>
    <w:tmpl w:val="743C8A58"/>
    <w:lvl w:ilvl="0" w:tplc="DCE4A3F2">
      <w:start w:val="1"/>
      <w:numFmt w:val="decimal"/>
      <w:lvlText w:val="%1)"/>
      <w:lvlJc w:val="left"/>
      <w:pPr>
        <w:ind w:left="1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20"/>
  </w:num>
  <w:num w:numId="13">
    <w:abstractNumId w:val="10"/>
  </w:num>
  <w:num w:numId="14">
    <w:abstractNumId w:val="5"/>
  </w:num>
  <w:num w:numId="15">
    <w:abstractNumId w:val="22"/>
  </w:num>
  <w:num w:numId="16">
    <w:abstractNumId w:val="3"/>
  </w:num>
  <w:num w:numId="17">
    <w:abstractNumId w:val="11"/>
  </w:num>
  <w:num w:numId="18">
    <w:abstractNumId w:val="14"/>
  </w:num>
  <w:num w:numId="19">
    <w:abstractNumId w:val="12"/>
  </w:num>
  <w:num w:numId="20">
    <w:abstractNumId w:val="21"/>
  </w:num>
  <w:num w:numId="21">
    <w:abstractNumId w:val="7"/>
  </w:num>
  <w:num w:numId="22">
    <w:abstractNumId w:val="15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1"/>
    <w:rsid w:val="00002EB8"/>
    <w:rsid w:val="000044EF"/>
    <w:rsid w:val="0001617D"/>
    <w:rsid w:val="000406F3"/>
    <w:rsid w:val="000577F5"/>
    <w:rsid w:val="000640A9"/>
    <w:rsid w:val="000850AF"/>
    <w:rsid w:val="000A5DAB"/>
    <w:rsid w:val="000D2F55"/>
    <w:rsid w:val="000D6282"/>
    <w:rsid w:val="000F3F1A"/>
    <w:rsid w:val="000F6E28"/>
    <w:rsid w:val="00100174"/>
    <w:rsid w:val="00124943"/>
    <w:rsid w:val="001454D7"/>
    <w:rsid w:val="00155FA3"/>
    <w:rsid w:val="001647F9"/>
    <w:rsid w:val="00172B08"/>
    <w:rsid w:val="00177228"/>
    <w:rsid w:val="00192103"/>
    <w:rsid w:val="00192BE4"/>
    <w:rsid w:val="00193FD4"/>
    <w:rsid w:val="00194D9D"/>
    <w:rsid w:val="001A35C7"/>
    <w:rsid w:val="001A504F"/>
    <w:rsid w:val="001B654C"/>
    <w:rsid w:val="00200C90"/>
    <w:rsid w:val="00202088"/>
    <w:rsid w:val="00210254"/>
    <w:rsid w:val="00210A0E"/>
    <w:rsid w:val="00210EA1"/>
    <w:rsid w:val="00215534"/>
    <w:rsid w:val="00242F4C"/>
    <w:rsid w:val="002445F6"/>
    <w:rsid w:val="002454F0"/>
    <w:rsid w:val="00276B41"/>
    <w:rsid w:val="00283D13"/>
    <w:rsid w:val="002A196F"/>
    <w:rsid w:val="002B6C7A"/>
    <w:rsid w:val="002D6AEB"/>
    <w:rsid w:val="002E1FCD"/>
    <w:rsid w:val="002F11C9"/>
    <w:rsid w:val="002F24EA"/>
    <w:rsid w:val="002F2E7E"/>
    <w:rsid w:val="002F6B79"/>
    <w:rsid w:val="00304EF1"/>
    <w:rsid w:val="00305803"/>
    <w:rsid w:val="003271A6"/>
    <w:rsid w:val="00330344"/>
    <w:rsid w:val="00345AC7"/>
    <w:rsid w:val="00376C95"/>
    <w:rsid w:val="00385C38"/>
    <w:rsid w:val="00387053"/>
    <w:rsid w:val="003A62EF"/>
    <w:rsid w:val="003B0199"/>
    <w:rsid w:val="003B5514"/>
    <w:rsid w:val="003C27DC"/>
    <w:rsid w:val="003E22DF"/>
    <w:rsid w:val="003F6C4E"/>
    <w:rsid w:val="0040584B"/>
    <w:rsid w:val="0041331A"/>
    <w:rsid w:val="004245B0"/>
    <w:rsid w:val="004253DA"/>
    <w:rsid w:val="00433F34"/>
    <w:rsid w:val="00453C64"/>
    <w:rsid w:val="0046058D"/>
    <w:rsid w:val="0046794D"/>
    <w:rsid w:val="00467A1D"/>
    <w:rsid w:val="004860A7"/>
    <w:rsid w:val="004F5FCD"/>
    <w:rsid w:val="005020AD"/>
    <w:rsid w:val="00504A4F"/>
    <w:rsid w:val="0050650E"/>
    <w:rsid w:val="00524FFB"/>
    <w:rsid w:val="00571DB7"/>
    <w:rsid w:val="005D5AA3"/>
    <w:rsid w:val="005D6DFB"/>
    <w:rsid w:val="005F62B0"/>
    <w:rsid w:val="006633C5"/>
    <w:rsid w:val="00681D86"/>
    <w:rsid w:val="00692851"/>
    <w:rsid w:val="006A1165"/>
    <w:rsid w:val="006B1A0D"/>
    <w:rsid w:val="006B6BF7"/>
    <w:rsid w:val="006C0604"/>
    <w:rsid w:val="006E0C22"/>
    <w:rsid w:val="007059F0"/>
    <w:rsid w:val="007327D1"/>
    <w:rsid w:val="00751AF4"/>
    <w:rsid w:val="00763629"/>
    <w:rsid w:val="00771D9B"/>
    <w:rsid w:val="0077278B"/>
    <w:rsid w:val="00791D7F"/>
    <w:rsid w:val="00797AF4"/>
    <w:rsid w:val="007A0AE9"/>
    <w:rsid w:val="007C1719"/>
    <w:rsid w:val="007D63CD"/>
    <w:rsid w:val="007F7170"/>
    <w:rsid w:val="00813745"/>
    <w:rsid w:val="00817EFE"/>
    <w:rsid w:val="008309CE"/>
    <w:rsid w:val="008320B2"/>
    <w:rsid w:val="00837426"/>
    <w:rsid w:val="00841531"/>
    <w:rsid w:val="0084632E"/>
    <w:rsid w:val="008614E5"/>
    <w:rsid w:val="008723BC"/>
    <w:rsid w:val="00891E07"/>
    <w:rsid w:val="00894FEB"/>
    <w:rsid w:val="008D4D04"/>
    <w:rsid w:val="008E438A"/>
    <w:rsid w:val="00915338"/>
    <w:rsid w:val="00920A36"/>
    <w:rsid w:val="00924E92"/>
    <w:rsid w:val="00932622"/>
    <w:rsid w:val="00936120"/>
    <w:rsid w:val="00982061"/>
    <w:rsid w:val="009920A8"/>
    <w:rsid w:val="009A679A"/>
    <w:rsid w:val="009C744B"/>
    <w:rsid w:val="009D07C7"/>
    <w:rsid w:val="009D4F96"/>
    <w:rsid w:val="00A17342"/>
    <w:rsid w:val="00A24A3B"/>
    <w:rsid w:val="00A44D66"/>
    <w:rsid w:val="00A76414"/>
    <w:rsid w:val="00A97246"/>
    <w:rsid w:val="00AC4000"/>
    <w:rsid w:val="00B07A62"/>
    <w:rsid w:val="00B11376"/>
    <w:rsid w:val="00B32C58"/>
    <w:rsid w:val="00B4713E"/>
    <w:rsid w:val="00B50EE3"/>
    <w:rsid w:val="00B523A3"/>
    <w:rsid w:val="00B62D41"/>
    <w:rsid w:val="00B73524"/>
    <w:rsid w:val="00B80D96"/>
    <w:rsid w:val="00BC139B"/>
    <w:rsid w:val="00BC496D"/>
    <w:rsid w:val="00BD1494"/>
    <w:rsid w:val="00BD2421"/>
    <w:rsid w:val="00BD4FD8"/>
    <w:rsid w:val="00BE1656"/>
    <w:rsid w:val="00BE1F3D"/>
    <w:rsid w:val="00BF4CA5"/>
    <w:rsid w:val="00C17D03"/>
    <w:rsid w:val="00C23022"/>
    <w:rsid w:val="00C5365A"/>
    <w:rsid w:val="00C54F75"/>
    <w:rsid w:val="00C96529"/>
    <w:rsid w:val="00CA0741"/>
    <w:rsid w:val="00CA3849"/>
    <w:rsid w:val="00CA4332"/>
    <w:rsid w:val="00CB367F"/>
    <w:rsid w:val="00CB4EC3"/>
    <w:rsid w:val="00CB689B"/>
    <w:rsid w:val="00CC0142"/>
    <w:rsid w:val="00CD2B71"/>
    <w:rsid w:val="00CD3F0E"/>
    <w:rsid w:val="00CE0032"/>
    <w:rsid w:val="00CF16B2"/>
    <w:rsid w:val="00CF32A0"/>
    <w:rsid w:val="00D201D7"/>
    <w:rsid w:val="00D2504C"/>
    <w:rsid w:val="00D253FA"/>
    <w:rsid w:val="00D25B04"/>
    <w:rsid w:val="00D428BA"/>
    <w:rsid w:val="00D47250"/>
    <w:rsid w:val="00D67772"/>
    <w:rsid w:val="00D93D6A"/>
    <w:rsid w:val="00DA05B4"/>
    <w:rsid w:val="00DB25B0"/>
    <w:rsid w:val="00DB7757"/>
    <w:rsid w:val="00DD24D5"/>
    <w:rsid w:val="00DD2BB5"/>
    <w:rsid w:val="00DD7499"/>
    <w:rsid w:val="00DE4C82"/>
    <w:rsid w:val="00DE5BB1"/>
    <w:rsid w:val="00E008C8"/>
    <w:rsid w:val="00E06E85"/>
    <w:rsid w:val="00E11F0B"/>
    <w:rsid w:val="00E2795B"/>
    <w:rsid w:val="00E33857"/>
    <w:rsid w:val="00E43E03"/>
    <w:rsid w:val="00E5280C"/>
    <w:rsid w:val="00E61F5B"/>
    <w:rsid w:val="00E714D8"/>
    <w:rsid w:val="00E71C46"/>
    <w:rsid w:val="00E76AC3"/>
    <w:rsid w:val="00E9035C"/>
    <w:rsid w:val="00E966EC"/>
    <w:rsid w:val="00EA5D09"/>
    <w:rsid w:val="00EB20B8"/>
    <w:rsid w:val="00EB5478"/>
    <w:rsid w:val="00EC1A11"/>
    <w:rsid w:val="00EC5C9D"/>
    <w:rsid w:val="00EE0E5F"/>
    <w:rsid w:val="00F23F3C"/>
    <w:rsid w:val="00F40A6E"/>
    <w:rsid w:val="00F43438"/>
    <w:rsid w:val="00F66439"/>
    <w:rsid w:val="00F8273A"/>
    <w:rsid w:val="00FA785C"/>
    <w:rsid w:val="00FC705C"/>
    <w:rsid w:val="00FD0F23"/>
    <w:rsid w:val="00FE2EE9"/>
    <w:rsid w:val="00FE4CFD"/>
    <w:rsid w:val="00FE4D99"/>
    <w:rsid w:val="00FF0CE7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9B10C"/>
  <w15:docId w15:val="{7CB4A49A-4E68-459C-B436-2C559A9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C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0580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05803"/>
    <w:rPr>
      <w:rFonts w:cs="Times New Roman"/>
      <w:kern w:val="1"/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05803"/>
    <w:pPr>
      <w:ind w:left="720" w:right="-4638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F6643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55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553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mwmskans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FAD0-310B-4BB4-BB72-38F7F2D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1139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oem</dc:creator>
  <cp:keywords/>
  <dc:description/>
  <cp:lastModifiedBy>Jarosław Asztemborski</cp:lastModifiedBy>
  <cp:revision>5</cp:revision>
  <cp:lastPrinted>2022-03-17T14:00:00Z</cp:lastPrinted>
  <dcterms:created xsi:type="dcterms:W3CDTF">2022-03-02T09:02:00Z</dcterms:created>
  <dcterms:modified xsi:type="dcterms:W3CDTF">2022-03-17T14:01:00Z</dcterms:modified>
</cp:coreProperties>
</file>